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A01" w:rsidRDefault="00A92A01" w:rsidP="0020308B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  <w:r w:rsidRPr="00A92A01">
        <w:rPr>
          <w:bCs/>
          <w:sz w:val="26"/>
          <w:szCs w:val="26"/>
        </w:rPr>
        <w:t>Утверждено</w:t>
      </w:r>
    </w:p>
    <w:p w:rsidR="0020308B" w:rsidRPr="0020308B" w:rsidRDefault="00A92A01" w:rsidP="0020308B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Приказом </w:t>
      </w:r>
      <w:r w:rsidR="0020308B" w:rsidRPr="0020308B">
        <w:rPr>
          <w:bCs/>
          <w:sz w:val="26"/>
          <w:szCs w:val="26"/>
        </w:rPr>
        <w:t>АУ</w:t>
      </w:r>
      <w:r w:rsidR="0020308B">
        <w:rPr>
          <w:bCs/>
          <w:sz w:val="26"/>
          <w:szCs w:val="26"/>
        </w:rPr>
        <w:t xml:space="preserve"> РБ</w:t>
      </w:r>
      <w:r w:rsidR="0020308B" w:rsidRPr="0020308B">
        <w:rPr>
          <w:bCs/>
          <w:sz w:val="26"/>
          <w:szCs w:val="26"/>
        </w:rPr>
        <w:t xml:space="preserve"> "</w:t>
      </w:r>
      <w:r w:rsidR="0020308B">
        <w:rPr>
          <w:bCs/>
          <w:sz w:val="26"/>
          <w:szCs w:val="26"/>
        </w:rPr>
        <w:t>Госэкспертиза</w:t>
      </w:r>
      <w:r w:rsidR="0020308B" w:rsidRPr="0020308B">
        <w:rPr>
          <w:bCs/>
          <w:sz w:val="26"/>
          <w:szCs w:val="26"/>
        </w:rPr>
        <w:t>"</w:t>
      </w:r>
    </w:p>
    <w:p w:rsidR="00195EE4" w:rsidRPr="001B7BD9" w:rsidRDefault="0020308B" w:rsidP="0020308B">
      <w:pPr>
        <w:autoSpaceDE w:val="0"/>
        <w:autoSpaceDN w:val="0"/>
        <w:adjustRightInd w:val="0"/>
        <w:jc w:val="right"/>
        <w:rPr>
          <w:b/>
          <w:bCs/>
          <w:noProof/>
          <w:color w:val="000000" w:themeColor="text1"/>
          <w:sz w:val="26"/>
          <w:szCs w:val="26"/>
        </w:rPr>
      </w:pPr>
      <w:r w:rsidRPr="0020308B">
        <w:rPr>
          <w:bCs/>
          <w:sz w:val="26"/>
          <w:szCs w:val="26"/>
        </w:rPr>
        <w:t xml:space="preserve">от </w:t>
      </w:r>
      <w:r w:rsidR="002048C2">
        <w:rPr>
          <w:bCs/>
          <w:sz w:val="26"/>
          <w:szCs w:val="26"/>
        </w:rPr>
        <w:t>____________</w:t>
      </w:r>
      <w:r w:rsidRPr="0020308B">
        <w:rPr>
          <w:bCs/>
          <w:sz w:val="26"/>
          <w:szCs w:val="26"/>
        </w:rPr>
        <w:t xml:space="preserve"> </w:t>
      </w:r>
      <w:r w:rsidR="006B5510">
        <w:rPr>
          <w:bCs/>
          <w:sz w:val="26"/>
          <w:szCs w:val="26"/>
        </w:rPr>
        <w:t>№</w:t>
      </w:r>
      <w:r w:rsidRPr="0020308B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____</w:t>
      </w:r>
    </w:p>
    <w:p w:rsidR="0020308B" w:rsidRDefault="0020308B" w:rsidP="0036764C">
      <w:pPr>
        <w:autoSpaceDE w:val="0"/>
        <w:autoSpaceDN w:val="0"/>
        <w:adjustRightInd w:val="0"/>
        <w:jc w:val="center"/>
        <w:rPr>
          <w:b/>
          <w:bCs/>
          <w:noProof/>
          <w:color w:val="000000" w:themeColor="text1"/>
          <w:sz w:val="26"/>
          <w:szCs w:val="26"/>
        </w:rPr>
      </w:pPr>
    </w:p>
    <w:p w:rsidR="0020308B" w:rsidRDefault="0020308B" w:rsidP="0036764C">
      <w:pPr>
        <w:autoSpaceDE w:val="0"/>
        <w:autoSpaceDN w:val="0"/>
        <w:adjustRightInd w:val="0"/>
        <w:jc w:val="center"/>
        <w:rPr>
          <w:b/>
          <w:bCs/>
          <w:noProof/>
          <w:color w:val="000000" w:themeColor="text1"/>
          <w:sz w:val="26"/>
          <w:szCs w:val="26"/>
        </w:rPr>
      </w:pPr>
    </w:p>
    <w:p w:rsidR="004005CA" w:rsidRDefault="004005CA" w:rsidP="0036764C">
      <w:pPr>
        <w:autoSpaceDE w:val="0"/>
        <w:autoSpaceDN w:val="0"/>
        <w:adjustRightInd w:val="0"/>
        <w:jc w:val="center"/>
        <w:rPr>
          <w:b/>
          <w:bCs/>
          <w:noProof/>
          <w:color w:val="000000" w:themeColor="text1"/>
          <w:sz w:val="26"/>
          <w:szCs w:val="26"/>
        </w:rPr>
      </w:pPr>
    </w:p>
    <w:p w:rsidR="004005CA" w:rsidRDefault="004005CA" w:rsidP="0036764C">
      <w:pPr>
        <w:autoSpaceDE w:val="0"/>
        <w:autoSpaceDN w:val="0"/>
        <w:adjustRightInd w:val="0"/>
        <w:jc w:val="center"/>
        <w:rPr>
          <w:b/>
          <w:bCs/>
          <w:noProof/>
          <w:color w:val="000000" w:themeColor="text1"/>
          <w:sz w:val="26"/>
          <w:szCs w:val="26"/>
        </w:rPr>
      </w:pPr>
    </w:p>
    <w:p w:rsidR="004554F9" w:rsidRPr="001B7BD9" w:rsidRDefault="0020308B" w:rsidP="0036764C">
      <w:pPr>
        <w:autoSpaceDE w:val="0"/>
        <w:autoSpaceDN w:val="0"/>
        <w:adjustRightInd w:val="0"/>
        <w:jc w:val="center"/>
        <w:rPr>
          <w:b/>
          <w:bCs/>
          <w:noProof/>
          <w:color w:val="000000" w:themeColor="text1"/>
          <w:sz w:val="26"/>
          <w:szCs w:val="26"/>
        </w:rPr>
      </w:pPr>
      <w:bookmarkStart w:id="0" w:name="_GoBack"/>
      <w:bookmarkEnd w:id="0"/>
      <w:r>
        <w:rPr>
          <w:b/>
          <w:bCs/>
          <w:noProof/>
          <w:color w:val="000000" w:themeColor="text1"/>
          <w:sz w:val="26"/>
          <w:szCs w:val="26"/>
        </w:rPr>
        <w:t>УСЛОВИЯ</w:t>
      </w:r>
    </w:p>
    <w:p w:rsidR="004554F9" w:rsidRPr="001B7BD9" w:rsidRDefault="0020308B" w:rsidP="0036764C">
      <w:pPr>
        <w:autoSpaceDE w:val="0"/>
        <w:autoSpaceDN w:val="0"/>
        <w:adjustRightInd w:val="0"/>
        <w:jc w:val="center"/>
        <w:rPr>
          <w:b/>
          <w:bCs/>
          <w:noProof/>
          <w:color w:val="000000" w:themeColor="text1"/>
          <w:sz w:val="26"/>
          <w:szCs w:val="26"/>
        </w:rPr>
      </w:pPr>
      <w:r>
        <w:rPr>
          <w:b/>
          <w:bCs/>
          <w:noProof/>
          <w:color w:val="000000" w:themeColor="text1"/>
          <w:sz w:val="26"/>
          <w:szCs w:val="26"/>
        </w:rPr>
        <w:t>оказания</w:t>
      </w:r>
      <w:r w:rsidR="00316CDA" w:rsidRPr="001B7BD9">
        <w:rPr>
          <w:b/>
          <w:bCs/>
          <w:noProof/>
          <w:color w:val="000000" w:themeColor="text1"/>
          <w:sz w:val="26"/>
          <w:szCs w:val="26"/>
        </w:rPr>
        <w:t xml:space="preserve"> </w:t>
      </w:r>
      <w:r w:rsidR="000A6ABE" w:rsidRPr="001B7BD9">
        <w:rPr>
          <w:b/>
          <w:sz w:val="26"/>
          <w:szCs w:val="26"/>
        </w:rPr>
        <w:t xml:space="preserve">АУ РБ «Управление государственной экспертизы Республики Бурятия» </w:t>
      </w:r>
      <w:r w:rsidR="00051427">
        <w:rPr>
          <w:b/>
          <w:bCs/>
          <w:noProof/>
          <w:color w:val="000000" w:themeColor="text1"/>
          <w:sz w:val="26"/>
          <w:szCs w:val="26"/>
        </w:rPr>
        <w:t>экспертизы</w:t>
      </w:r>
      <w:r w:rsidR="00B61C10" w:rsidRPr="001B7BD9">
        <w:rPr>
          <w:b/>
          <w:bCs/>
          <w:noProof/>
          <w:color w:val="000000" w:themeColor="text1"/>
          <w:sz w:val="26"/>
          <w:szCs w:val="26"/>
        </w:rPr>
        <w:t xml:space="preserve"> проверк</w:t>
      </w:r>
      <w:r w:rsidR="00051427">
        <w:rPr>
          <w:b/>
          <w:bCs/>
          <w:noProof/>
          <w:color w:val="000000" w:themeColor="text1"/>
          <w:sz w:val="26"/>
          <w:szCs w:val="26"/>
        </w:rPr>
        <w:t>и</w:t>
      </w:r>
      <w:r w:rsidR="00316CDA" w:rsidRPr="001B7BD9">
        <w:rPr>
          <w:b/>
          <w:bCs/>
          <w:noProof/>
          <w:color w:val="000000" w:themeColor="text1"/>
          <w:sz w:val="26"/>
          <w:szCs w:val="26"/>
        </w:rPr>
        <w:t xml:space="preserve"> определения сметной стоимости объекта строительс</w:t>
      </w:r>
      <w:r w:rsidR="00822B19">
        <w:rPr>
          <w:b/>
          <w:bCs/>
          <w:noProof/>
          <w:color w:val="000000" w:themeColor="text1"/>
          <w:sz w:val="26"/>
          <w:szCs w:val="26"/>
        </w:rPr>
        <w:t>т</w:t>
      </w:r>
      <w:r w:rsidR="00316CDA" w:rsidRPr="001B7BD9">
        <w:rPr>
          <w:b/>
          <w:bCs/>
          <w:noProof/>
          <w:color w:val="000000" w:themeColor="text1"/>
          <w:sz w:val="26"/>
          <w:szCs w:val="26"/>
        </w:rPr>
        <w:t xml:space="preserve">ва, реконструкции, капитального ремонта объектов капитального строительства </w:t>
      </w:r>
    </w:p>
    <w:p w:rsidR="00B611A3" w:rsidRPr="001B7BD9" w:rsidRDefault="00B611A3" w:rsidP="0036764C">
      <w:pPr>
        <w:jc w:val="center"/>
        <w:rPr>
          <w:b/>
          <w:sz w:val="26"/>
          <w:szCs w:val="26"/>
        </w:rPr>
      </w:pPr>
    </w:p>
    <w:p w:rsidR="004E5486" w:rsidRPr="001B7BD9" w:rsidRDefault="004E5486" w:rsidP="00081890">
      <w:pPr>
        <w:autoSpaceDE w:val="0"/>
        <w:autoSpaceDN w:val="0"/>
        <w:adjustRightInd w:val="0"/>
        <w:jc w:val="both"/>
        <w:rPr>
          <w:i/>
          <w:iCs/>
          <w:color w:val="000000" w:themeColor="text1"/>
          <w:sz w:val="26"/>
          <w:szCs w:val="26"/>
        </w:rPr>
      </w:pPr>
      <w:r w:rsidRPr="001B7BD9">
        <w:rPr>
          <w:noProof/>
          <w:color w:val="000000" w:themeColor="text1"/>
          <w:sz w:val="26"/>
          <w:szCs w:val="26"/>
        </w:rPr>
        <w:t xml:space="preserve">           </w:t>
      </w:r>
    </w:p>
    <w:p w:rsidR="000C3022" w:rsidRPr="001B7BD9" w:rsidRDefault="00241658" w:rsidP="00316CDA">
      <w:pPr>
        <w:pStyle w:val="a4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noProof/>
          <w:sz w:val="26"/>
          <w:szCs w:val="26"/>
        </w:rPr>
      </w:pPr>
      <w:r w:rsidRPr="001B7BD9">
        <w:rPr>
          <w:noProof/>
          <w:color w:val="000000" w:themeColor="text1"/>
          <w:sz w:val="26"/>
          <w:szCs w:val="26"/>
        </w:rPr>
        <w:t xml:space="preserve"> Настоящ</w:t>
      </w:r>
      <w:r w:rsidR="0020308B">
        <w:rPr>
          <w:noProof/>
          <w:color w:val="000000" w:themeColor="text1"/>
          <w:sz w:val="26"/>
          <w:szCs w:val="26"/>
        </w:rPr>
        <w:t>и</w:t>
      </w:r>
      <w:r w:rsidRPr="001B7BD9">
        <w:rPr>
          <w:noProof/>
          <w:color w:val="000000" w:themeColor="text1"/>
          <w:sz w:val="26"/>
          <w:szCs w:val="26"/>
        </w:rPr>
        <w:t xml:space="preserve">е </w:t>
      </w:r>
      <w:r w:rsidR="0020308B">
        <w:rPr>
          <w:noProof/>
          <w:color w:val="000000" w:themeColor="text1"/>
          <w:sz w:val="26"/>
          <w:szCs w:val="26"/>
        </w:rPr>
        <w:t>Условия</w:t>
      </w:r>
      <w:r w:rsidRPr="001B7BD9">
        <w:rPr>
          <w:noProof/>
          <w:color w:val="000000" w:themeColor="text1"/>
          <w:sz w:val="26"/>
          <w:szCs w:val="26"/>
        </w:rPr>
        <w:t xml:space="preserve"> определяет порядок организации и проведения </w:t>
      </w:r>
      <w:r w:rsidR="00051427">
        <w:rPr>
          <w:noProof/>
          <w:color w:val="000000" w:themeColor="text1"/>
          <w:sz w:val="26"/>
          <w:szCs w:val="26"/>
        </w:rPr>
        <w:t xml:space="preserve">экспертизы </w:t>
      </w:r>
      <w:r w:rsidR="00316CDA" w:rsidRPr="001B7BD9">
        <w:rPr>
          <w:noProof/>
          <w:color w:val="000000" w:themeColor="text1"/>
          <w:sz w:val="26"/>
          <w:szCs w:val="26"/>
        </w:rPr>
        <w:t>проверки определения сметной стоимости объектов строительства, реконструкции, капитального ремонта объектов капитального строительства</w:t>
      </w:r>
      <w:r w:rsidR="00FC31D3">
        <w:rPr>
          <w:noProof/>
          <w:color w:val="000000" w:themeColor="text1"/>
          <w:sz w:val="26"/>
          <w:szCs w:val="26"/>
        </w:rPr>
        <w:t xml:space="preserve"> (далее - экспертиза)</w:t>
      </w:r>
      <w:r w:rsidR="00316CDA" w:rsidRPr="001B7BD9">
        <w:rPr>
          <w:noProof/>
          <w:color w:val="000000" w:themeColor="text1"/>
          <w:sz w:val="26"/>
          <w:szCs w:val="26"/>
        </w:rPr>
        <w:t xml:space="preserve"> (благоустройство территории, текущий ремонт и т.д.)</w:t>
      </w:r>
      <w:r w:rsidRPr="001B7BD9">
        <w:rPr>
          <w:noProof/>
          <w:color w:val="000000" w:themeColor="text1"/>
          <w:sz w:val="26"/>
          <w:szCs w:val="26"/>
        </w:rPr>
        <w:t>, а также порядок выдачи заключения</w:t>
      </w:r>
      <w:r w:rsidR="00316CDA" w:rsidRPr="001B7BD9">
        <w:rPr>
          <w:noProof/>
          <w:color w:val="000000" w:themeColor="text1"/>
          <w:sz w:val="26"/>
          <w:szCs w:val="26"/>
        </w:rPr>
        <w:t xml:space="preserve"> и</w:t>
      </w:r>
      <w:r w:rsidRPr="001B7BD9">
        <w:rPr>
          <w:noProof/>
          <w:color w:val="000000" w:themeColor="text1"/>
          <w:sz w:val="26"/>
          <w:szCs w:val="26"/>
        </w:rPr>
        <w:t xml:space="preserve"> размер платы.</w:t>
      </w:r>
    </w:p>
    <w:p w:rsidR="00264823" w:rsidRPr="001B7BD9" w:rsidRDefault="00264823" w:rsidP="00264823">
      <w:pPr>
        <w:pStyle w:val="a4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noProof/>
          <w:sz w:val="26"/>
          <w:szCs w:val="26"/>
        </w:rPr>
      </w:pPr>
      <w:r w:rsidRPr="001B7BD9">
        <w:rPr>
          <w:noProof/>
          <w:sz w:val="26"/>
          <w:szCs w:val="26"/>
        </w:rPr>
        <w:t xml:space="preserve">Предоставление услуги начинается после заключения договора и представления документов, подтверждающих внесение платы в соответствии с договором о проведении </w:t>
      </w:r>
      <w:r w:rsidR="00FC31D3">
        <w:rPr>
          <w:noProof/>
          <w:sz w:val="26"/>
          <w:szCs w:val="26"/>
        </w:rPr>
        <w:t>экспертизы</w:t>
      </w:r>
      <w:r w:rsidRPr="001B7BD9">
        <w:rPr>
          <w:noProof/>
          <w:sz w:val="26"/>
          <w:szCs w:val="26"/>
        </w:rPr>
        <w:t>.</w:t>
      </w:r>
    </w:p>
    <w:p w:rsidR="00264823" w:rsidRDefault="00264823" w:rsidP="00FA5B47">
      <w:pPr>
        <w:pStyle w:val="a4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noProof/>
          <w:sz w:val="26"/>
          <w:szCs w:val="26"/>
        </w:rPr>
      </w:pPr>
      <w:r w:rsidRPr="001B7BD9">
        <w:rPr>
          <w:noProof/>
          <w:sz w:val="26"/>
          <w:szCs w:val="26"/>
        </w:rPr>
        <w:t xml:space="preserve">Срок проведения </w:t>
      </w:r>
      <w:r w:rsidR="00051427">
        <w:rPr>
          <w:noProof/>
          <w:sz w:val="26"/>
          <w:szCs w:val="26"/>
        </w:rPr>
        <w:t xml:space="preserve">экспертизы </w:t>
      </w:r>
      <w:r w:rsidRPr="001B7BD9">
        <w:rPr>
          <w:noProof/>
          <w:sz w:val="26"/>
          <w:szCs w:val="26"/>
        </w:rPr>
        <w:t xml:space="preserve">составляет </w:t>
      </w:r>
      <w:r w:rsidR="00051427">
        <w:rPr>
          <w:noProof/>
          <w:sz w:val="26"/>
          <w:szCs w:val="26"/>
        </w:rPr>
        <w:t xml:space="preserve">до </w:t>
      </w:r>
      <w:r w:rsidRPr="001B7BD9">
        <w:rPr>
          <w:noProof/>
          <w:sz w:val="26"/>
          <w:szCs w:val="26"/>
        </w:rPr>
        <w:t>30 рабочих дней.</w:t>
      </w:r>
      <w:r w:rsidR="00FA5B47" w:rsidRPr="00FA5B47">
        <w:rPr>
          <w:noProof/>
          <w:sz w:val="26"/>
          <w:szCs w:val="26"/>
        </w:rPr>
        <w:t xml:space="preserve"> </w:t>
      </w:r>
      <w:r w:rsidR="00FA5B47">
        <w:rPr>
          <w:noProof/>
          <w:sz w:val="26"/>
          <w:szCs w:val="26"/>
        </w:rPr>
        <w:t>У</w:t>
      </w:r>
      <w:r w:rsidR="00FA5B47" w:rsidRPr="00FA5B47">
        <w:rPr>
          <w:noProof/>
          <w:sz w:val="26"/>
          <w:szCs w:val="26"/>
        </w:rPr>
        <w:t>казанны</w:t>
      </w:r>
      <w:r w:rsidR="00FA5B47">
        <w:rPr>
          <w:noProof/>
          <w:sz w:val="26"/>
          <w:szCs w:val="26"/>
        </w:rPr>
        <w:t>й</w:t>
      </w:r>
      <w:r w:rsidR="00FA5B47" w:rsidRPr="00FA5B47">
        <w:rPr>
          <w:noProof/>
          <w:sz w:val="26"/>
          <w:szCs w:val="26"/>
        </w:rPr>
        <w:t xml:space="preserve"> </w:t>
      </w:r>
      <w:r w:rsidR="00FA5B47">
        <w:rPr>
          <w:noProof/>
          <w:sz w:val="26"/>
          <w:szCs w:val="26"/>
        </w:rPr>
        <w:t>срок</w:t>
      </w:r>
      <w:r w:rsidR="00FA5B47" w:rsidRPr="00FA5B47">
        <w:rPr>
          <w:noProof/>
          <w:sz w:val="26"/>
          <w:szCs w:val="26"/>
        </w:rPr>
        <w:t xml:space="preserve">, </w:t>
      </w:r>
      <w:r w:rsidR="00FA5B47">
        <w:rPr>
          <w:noProof/>
          <w:sz w:val="26"/>
          <w:szCs w:val="26"/>
        </w:rPr>
        <w:t>может</w:t>
      </w:r>
      <w:r w:rsidR="00FA5B47" w:rsidRPr="00FA5B47">
        <w:rPr>
          <w:noProof/>
          <w:sz w:val="26"/>
          <w:szCs w:val="26"/>
        </w:rPr>
        <w:t xml:space="preserve"> быть продлен по инициативе заявителя не более чем на 20 рабочих дней в порядке, установленном договором</w:t>
      </w:r>
      <w:r w:rsidR="00FA5748">
        <w:rPr>
          <w:noProof/>
          <w:sz w:val="26"/>
          <w:szCs w:val="26"/>
        </w:rPr>
        <w:t>, неоднократно</w:t>
      </w:r>
      <w:r w:rsidR="00FA5B47" w:rsidRPr="00FA5B47">
        <w:rPr>
          <w:noProof/>
          <w:sz w:val="26"/>
          <w:szCs w:val="26"/>
        </w:rPr>
        <w:t>.</w:t>
      </w:r>
    </w:p>
    <w:p w:rsidR="001B7BD9" w:rsidRPr="001B7BD9" w:rsidRDefault="001B7BD9" w:rsidP="001B7BD9">
      <w:pPr>
        <w:pStyle w:val="a4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noProof/>
          <w:sz w:val="26"/>
          <w:szCs w:val="26"/>
        </w:rPr>
      </w:pPr>
      <w:r w:rsidRPr="001B7BD9">
        <w:rPr>
          <w:noProof/>
          <w:sz w:val="26"/>
          <w:szCs w:val="26"/>
        </w:rPr>
        <w:t xml:space="preserve">Заявителем может быть технический заказчик, застройщик или уполномоченное ими лицо в установленном законом порядке, обратившиеся с заявлением о проведении </w:t>
      </w:r>
      <w:r w:rsidR="00051427">
        <w:rPr>
          <w:noProof/>
          <w:sz w:val="26"/>
          <w:szCs w:val="26"/>
        </w:rPr>
        <w:t xml:space="preserve">экспертизы </w:t>
      </w:r>
      <w:r w:rsidRPr="001B7BD9">
        <w:rPr>
          <w:sz w:val="26"/>
          <w:szCs w:val="26"/>
        </w:rPr>
        <w:t xml:space="preserve">проверки </w:t>
      </w:r>
      <w:r w:rsidRPr="001B7BD9">
        <w:rPr>
          <w:noProof/>
          <w:sz w:val="26"/>
          <w:szCs w:val="26"/>
        </w:rPr>
        <w:t>определения сметной стоимости объекта строительтсва, реконструкции, капитального ремонта объектов капитального строительства.</w:t>
      </w:r>
    </w:p>
    <w:p w:rsidR="00873D2B" w:rsidRPr="001B7BD9" w:rsidRDefault="00316CDA" w:rsidP="00316CDA">
      <w:pPr>
        <w:pStyle w:val="a4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noProof/>
          <w:sz w:val="26"/>
          <w:szCs w:val="26"/>
        </w:rPr>
      </w:pPr>
      <w:r w:rsidRPr="001B7BD9">
        <w:rPr>
          <w:noProof/>
          <w:sz w:val="26"/>
          <w:szCs w:val="26"/>
        </w:rPr>
        <w:t>Для проведения</w:t>
      </w:r>
      <w:r w:rsidRPr="001B7BD9">
        <w:rPr>
          <w:noProof/>
          <w:color w:val="000000" w:themeColor="text1"/>
          <w:sz w:val="26"/>
          <w:szCs w:val="26"/>
        </w:rPr>
        <w:t xml:space="preserve"> </w:t>
      </w:r>
      <w:r w:rsidR="00051427">
        <w:rPr>
          <w:noProof/>
          <w:color w:val="000000" w:themeColor="text1"/>
          <w:sz w:val="26"/>
          <w:szCs w:val="26"/>
        </w:rPr>
        <w:t xml:space="preserve">экспертизы </w:t>
      </w:r>
      <w:r w:rsidRPr="001B7BD9">
        <w:rPr>
          <w:noProof/>
          <w:color w:val="000000" w:themeColor="text1"/>
          <w:sz w:val="26"/>
          <w:szCs w:val="26"/>
        </w:rPr>
        <w:t>представляются:</w:t>
      </w:r>
    </w:p>
    <w:p w:rsidR="00316CDA" w:rsidRPr="001B7BD9" w:rsidRDefault="00316CDA" w:rsidP="00316CD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 w:rsidRPr="001B7BD9">
        <w:rPr>
          <w:noProof/>
          <w:sz w:val="26"/>
          <w:szCs w:val="26"/>
        </w:rPr>
        <w:t>а) заявление,</w:t>
      </w:r>
      <w:r w:rsidR="00894C51">
        <w:rPr>
          <w:noProof/>
          <w:sz w:val="26"/>
          <w:szCs w:val="26"/>
        </w:rPr>
        <w:t xml:space="preserve"> по форме согласно Приложения № </w:t>
      </w:r>
      <w:r w:rsidR="00011FBD">
        <w:rPr>
          <w:noProof/>
          <w:sz w:val="26"/>
          <w:szCs w:val="26"/>
        </w:rPr>
        <w:t>1</w:t>
      </w:r>
      <w:r w:rsidR="00894C51">
        <w:rPr>
          <w:noProof/>
          <w:sz w:val="26"/>
          <w:szCs w:val="26"/>
        </w:rPr>
        <w:t xml:space="preserve"> к настоящим Условиям,</w:t>
      </w:r>
      <w:r w:rsidRPr="001B7BD9">
        <w:rPr>
          <w:noProof/>
          <w:sz w:val="26"/>
          <w:szCs w:val="26"/>
        </w:rPr>
        <w:t xml:space="preserve"> в котором указываются:</w:t>
      </w:r>
    </w:p>
    <w:p w:rsidR="00ED0AD3" w:rsidRPr="00ED0AD3" w:rsidRDefault="00ED0AD3" w:rsidP="00ED0AD3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 w:rsidRPr="00ED0AD3">
        <w:rPr>
          <w:noProof/>
          <w:sz w:val="26"/>
          <w:szCs w:val="26"/>
        </w:rPr>
        <w:t>идентификационные сведения об исполнителях работ - лицах, осуществивших подготовку проектной документации и выполнивших инженерные изыскания (фамилия, имя, отчество (при наличии), страховой номер индивидуального лицевого счета в системе обязательного пенсионного страхования, основной государственный регистрационный номер, почтовый адрес, адрес электронной почты (при наличии) индивидуального предпринимателя; полное наименование, идентификационный номер налогоплательщика, основной государственный регистрационный номер, код причины постановки на учет в налоговом органе, место нахождения и адрес, адрес электронной почты (при наличии) юридического лица);</w:t>
      </w:r>
    </w:p>
    <w:p w:rsidR="00ED0AD3" w:rsidRPr="00ED0AD3" w:rsidRDefault="00ED0AD3" w:rsidP="00ED0AD3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 w:rsidRPr="00ED0AD3">
        <w:rPr>
          <w:noProof/>
          <w:sz w:val="26"/>
          <w:szCs w:val="26"/>
        </w:rPr>
        <w:t>идентификационные сведения об объекте капитального строительства, проектная документация и (или) результаты инженерных изысканий в отно</w:t>
      </w:r>
      <w:r>
        <w:rPr>
          <w:noProof/>
          <w:sz w:val="26"/>
          <w:szCs w:val="26"/>
        </w:rPr>
        <w:t xml:space="preserve">шении которого представлены на </w:t>
      </w:r>
      <w:r w:rsidRPr="00ED0AD3">
        <w:rPr>
          <w:noProof/>
          <w:sz w:val="26"/>
          <w:szCs w:val="26"/>
        </w:rPr>
        <w:t xml:space="preserve"> экспертизу (наименование объекта предполагаемого строительства (реконструкции, капитального ремонта, сноса, работ по сохранению объектов культурного наследия (памятников истории и культуры) народов Российской Федерации), сведения о функциональном назначении объекта капитального строительства, почтовый (строительный) адрес объекта капитального строительства, основные технико-экономические показатели объекта капитального строительства </w:t>
      </w:r>
      <w:r w:rsidRPr="00ED0AD3">
        <w:rPr>
          <w:noProof/>
          <w:sz w:val="26"/>
          <w:szCs w:val="26"/>
        </w:rPr>
        <w:lastRenderedPageBreak/>
        <w:t>(площадь, объем, протяженность, количество этажей, производственная мощность и другие), кадастровый номер земельного участка (земельных участков), в пределах которого расположен или планируется расположение объекта капитального строительства (при наличии), номер и дата выдачи градостроительного плана земельного участка или в случае подготовки проектной документации линейного объекта номер и дата документа, которым утверждена документация по планировке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 в отношении сложного объекта (объекта, в состав которого входят два и более объекта капитального строительства) указанные сведения включаются в отношении каждого объекта капитального строительства;</w:t>
      </w:r>
    </w:p>
    <w:p w:rsidR="00ED0AD3" w:rsidRPr="00ED0AD3" w:rsidRDefault="00ED0AD3" w:rsidP="00ED0AD3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 w:rsidRPr="00ED0AD3">
        <w:rPr>
          <w:noProof/>
          <w:sz w:val="26"/>
          <w:szCs w:val="26"/>
        </w:rPr>
        <w:t>идентификационные сведения о заявителе (фамилия, имя, отчество (при наличии), страховой номер индивидуального лицевого счета в системе обязательного пенсионного страхования, почтовый адрес, адрес электронной почты (при наличии) застройщика, технического заказчика, лица, обеспечившего выполнение инженерных изысканий и (или) подготовку проектной документации в случаях, предусмотренных частями 1.1 и 1.2 статьи 48 Градостроительного кодекса Российской Федерации, - физического лица; фамилия, имя, отчество (при наличии), страховой номер индивидуального лицевого счета в системе обязательного пенсионного страхования, основной государственный регистрационный номер, почтовый адрес, адрес электронной почты (при наличии) застройщика, технического заказчика, лица, обеспечившего выполнение инженерных изысканий и (или) подготовку проектной документации в случаях, предусмотренных частями 1.1 и 1.2 статьи 48 Градостроительного кодекса Российской Федерации, - индивидуального предпринимателя; полное наименование, идентификационный номер налогоплательщика, основной государственный регистрационный номер, код причины постановки на учет в налоговом органе, место нахождения и адрес, адрес электронной почты (при наличии) застройщика - юридического лица, органа государственной власти, иного государственного органа, органа местного самоуправления, а в случае если застройщик, технический заказчик, лицо, обеспечившее выполнение инженерных изысканий и (или) подготовку проектной документации в случаях, предусмотренных частями 1.1 и 1.2 статьи 48 Градостроительного кодекса Российской Федерации, и заявитель не одно и то же лицо, - указанные сведения также в отношении заявителя);</w:t>
      </w:r>
    </w:p>
    <w:p w:rsidR="00C87964" w:rsidRPr="00822B19" w:rsidRDefault="00C87964" w:rsidP="00ED0AD3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 w:rsidRPr="00822B19">
        <w:rPr>
          <w:noProof/>
          <w:sz w:val="26"/>
          <w:szCs w:val="26"/>
        </w:rPr>
        <w:t>сведения о сметной стоимости объекта капитального строительства</w:t>
      </w:r>
      <w:r w:rsidR="00FA5748" w:rsidRPr="00822B19">
        <w:rPr>
          <w:noProof/>
          <w:sz w:val="26"/>
          <w:szCs w:val="26"/>
        </w:rPr>
        <w:t xml:space="preserve"> и </w:t>
      </w:r>
      <w:r w:rsidR="00822B19" w:rsidRPr="00822B19">
        <w:rPr>
          <w:noProof/>
          <w:sz w:val="26"/>
          <w:szCs w:val="26"/>
        </w:rPr>
        <w:t>уровне цен;</w:t>
      </w:r>
    </w:p>
    <w:p w:rsidR="00B61C10" w:rsidRPr="001B7BD9" w:rsidRDefault="00316CDA" w:rsidP="00ED0AD3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 w:rsidRPr="001B7BD9">
        <w:rPr>
          <w:noProof/>
          <w:sz w:val="26"/>
          <w:szCs w:val="26"/>
        </w:rPr>
        <w:t xml:space="preserve">б) </w:t>
      </w:r>
      <w:r w:rsidR="00B51D7A">
        <w:rPr>
          <w:noProof/>
          <w:sz w:val="26"/>
          <w:szCs w:val="26"/>
        </w:rPr>
        <w:t xml:space="preserve">сметную документацию </w:t>
      </w:r>
      <w:r w:rsidRPr="001B7BD9">
        <w:rPr>
          <w:noProof/>
          <w:sz w:val="26"/>
          <w:szCs w:val="26"/>
        </w:rPr>
        <w:t>на объект капитального</w:t>
      </w:r>
      <w:r w:rsidR="00B61C10" w:rsidRPr="001B7BD9">
        <w:rPr>
          <w:noProof/>
          <w:sz w:val="26"/>
          <w:szCs w:val="26"/>
        </w:rPr>
        <w:t>;</w:t>
      </w:r>
      <w:r w:rsidRPr="001B7BD9">
        <w:rPr>
          <w:noProof/>
          <w:sz w:val="26"/>
          <w:szCs w:val="26"/>
        </w:rPr>
        <w:t xml:space="preserve"> </w:t>
      </w:r>
    </w:p>
    <w:p w:rsidR="00316CDA" w:rsidRPr="001B7BD9" w:rsidRDefault="00316CDA" w:rsidP="00316CD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 w:rsidRPr="001B7BD9">
        <w:rPr>
          <w:noProof/>
          <w:sz w:val="26"/>
          <w:szCs w:val="26"/>
        </w:rPr>
        <w:t>в) ведомости объемов работ, учтенных в сметных расчетах;</w:t>
      </w:r>
    </w:p>
    <w:p w:rsidR="00316CDA" w:rsidRPr="001B7BD9" w:rsidRDefault="00316CDA" w:rsidP="00316CD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 w:rsidRPr="001B7BD9">
        <w:rPr>
          <w:noProof/>
          <w:sz w:val="26"/>
          <w:szCs w:val="26"/>
        </w:rPr>
        <w:t>г) задание на проектирование;</w:t>
      </w:r>
    </w:p>
    <w:p w:rsidR="00316CDA" w:rsidRDefault="00316CDA" w:rsidP="00316CD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 w:rsidRPr="001B7BD9">
        <w:rPr>
          <w:noProof/>
          <w:sz w:val="26"/>
          <w:szCs w:val="26"/>
        </w:rPr>
        <w:t>д) документы, подтверждающие полномочия заявителя действовать от имени застройщика, технического заказчика, лица, обеспечившего выполнение инженерных изысканий и (или) подготовку проектной документации в случаях;</w:t>
      </w:r>
    </w:p>
    <w:p w:rsidR="00B51D7A" w:rsidRDefault="00B51D7A" w:rsidP="00316CD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е) </w:t>
      </w:r>
      <w:r w:rsidRPr="00B51D7A">
        <w:rPr>
          <w:noProof/>
          <w:sz w:val="26"/>
          <w:szCs w:val="26"/>
        </w:rPr>
        <w:t xml:space="preserve">документ, подтверждающий передачу </w:t>
      </w:r>
      <w:r>
        <w:rPr>
          <w:noProof/>
          <w:sz w:val="26"/>
          <w:szCs w:val="26"/>
        </w:rPr>
        <w:t>сметной</w:t>
      </w:r>
      <w:r w:rsidRPr="00B51D7A">
        <w:rPr>
          <w:noProof/>
          <w:sz w:val="26"/>
          <w:szCs w:val="26"/>
        </w:rPr>
        <w:t xml:space="preserve"> документации застройщику, техническому заказчику;</w:t>
      </w:r>
    </w:p>
    <w:p w:rsidR="00C87964" w:rsidRDefault="00C87964" w:rsidP="00316CD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>ж)</w:t>
      </w:r>
      <w:r w:rsidRPr="00C87964">
        <w:t xml:space="preserve"> </w:t>
      </w:r>
      <w:r w:rsidRPr="00C87964">
        <w:rPr>
          <w:noProof/>
          <w:sz w:val="26"/>
          <w:szCs w:val="26"/>
        </w:rPr>
        <w:t xml:space="preserve">выписка из реестра членов саморегулируемой организации в области архитектурно-строительного проектирования и (или) инженерных изысканий, членом которой является исполнитель работ по подготовке проектной документации и (или) </w:t>
      </w:r>
      <w:r>
        <w:rPr>
          <w:noProof/>
          <w:sz w:val="26"/>
          <w:szCs w:val="26"/>
        </w:rPr>
        <w:t>выполнению инженерных изысканий.</w:t>
      </w:r>
    </w:p>
    <w:p w:rsidR="00932EF2" w:rsidRPr="001B7BD9" w:rsidRDefault="00932EF2" w:rsidP="00316CD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З) выписка из Национального реестра специалистов на ГИПа, утвердивщего сметную документацию  </w:t>
      </w:r>
    </w:p>
    <w:p w:rsidR="00913A12" w:rsidRDefault="00011FBD" w:rsidP="00913A12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>6</w:t>
      </w:r>
      <w:r w:rsidR="00913A12" w:rsidRPr="001B7BD9">
        <w:rPr>
          <w:noProof/>
          <w:sz w:val="26"/>
          <w:szCs w:val="26"/>
        </w:rPr>
        <w:t xml:space="preserve">. </w:t>
      </w:r>
      <w:r w:rsidR="00B51D7A" w:rsidRPr="00B51D7A">
        <w:rPr>
          <w:noProof/>
          <w:sz w:val="26"/>
          <w:szCs w:val="26"/>
        </w:rPr>
        <w:t xml:space="preserve">Для проведения </w:t>
      </w:r>
      <w:r w:rsidR="00051427">
        <w:rPr>
          <w:noProof/>
          <w:sz w:val="26"/>
          <w:szCs w:val="26"/>
        </w:rPr>
        <w:t>экспертизы проверки</w:t>
      </w:r>
      <w:r w:rsidR="00B51D7A" w:rsidRPr="00B51D7A">
        <w:rPr>
          <w:noProof/>
          <w:sz w:val="26"/>
          <w:szCs w:val="26"/>
        </w:rPr>
        <w:t xml:space="preserve"> </w:t>
      </w:r>
      <w:r w:rsidR="00051427">
        <w:rPr>
          <w:noProof/>
          <w:sz w:val="26"/>
          <w:szCs w:val="26"/>
        </w:rPr>
        <w:t xml:space="preserve">определения </w:t>
      </w:r>
      <w:r w:rsidR="00B51D7A" w:rsidRPr="00B51D7A">
        <w:rPr>
          <w:noProof/>
          <w:sz w:val="26"/>
          <w:szCs w:val="26"/>
        </w:rPr>
        <w:t xml:space="preserve">сметной стоимости сноса объекта капитального строительства (в случае, если снос не связан со строительством </w:t>
      </w:r>
      <w:r w:rsidR="00B51D7A" w:rsidRPr="00B51D7A">
        <w:rPr>
          <w:noProof/>
          <w:sz w:val="26"/>
          <w:szCs w:val="26"/>
        </w:rPr>
        <w:lastRenderedPageBreak/>
        <w:t>или реконструкцией объекта капитального строительства) представляются документы</w:t>
      </w:r>
      <w:r w:rsidR="00913A12" w:rsidRPr="001B7BD9">
        <w:rPr>
          <w:noProof/>
          <w:sz w:val="26"/>
          <w:szCs w:val="26"/>
        </w:rPr>
        <w:t xml:space="preserve">, указанные </w:t>
      </w:r>
      <w:r w:rsidR="00B51D7A" w:rsidRPr="00894C51">
        <w:rPr>
          <w:noProof/>
          <w:sz w:val="26"/>
          <w:szCs w:val="26"/>
        </w:rPr>
        <w:t xml:space="preserve">в подпунктах </w:t>
      </w:r>
      <w:r w:rsidR="00067638">
        <w:rPr>
          <w:noProof/>
          <w:sz w:val="26"/>
          <w:szCs w:val="26"/>
        </w:rPr>
        <w:t>«</w:t>
      </w:r>
      <w:r w:rsidR="00B51D7A" w:rsidRPr="00894C51">
        <w:rPr>
          <w:noProof/>
          <w:sz w:val="26"/>
          <w:szCs w:val="26"/>
        </w:rPr>
        <w:t>а</w:t>
      </w:r>
      <w:r w:rsidR="00067638">
        <w:rPr>
          <w:noProof/>
          <w:sz w:val="26"/>
          <w:szCs w:val="26"/>
        </w:rPr>
        <w:t>»</w:t>
      </w:r>
      <w:r w:rsidR="00B51D7A" w:rsidRPr="00894C51">
        <w:rPr>
          <w:noProof/>
          <w:sz w:val="26"/>
          <w:szCs w:val="26"/>
        </w:rPr>
        <w:t xml:space="preserve">, </w:t>
      </w:r>
      <w:r w:rsidR="00067638">
        <w:rPr>
          <w:noProof/>
          <w:sz w:val="26"/>
          <w:szCs w:val="26"/>
        </w:rPr>
        <w:t>«</w:t>
      </w:r>
      <w:r w:rsidR="00BB215B" w:rsidRPr="00894C51">
        <w:rPr>
          <w:noProof/>
          <w:sz w:val="26"/>
          <w:szCs w:val="26"/>
        </w:rPr>
        <w:t>в</w:t>
      </w:r>
      <w:r w:rsidR="00067638">
        <w:rPr>
          <w:noProof/>
          <w:sz w:val="26"/>
          <w:szCs w:val="26"/>
        </w:rPr>
        <w:t>»</w:t>
      </w:r>
      <w:r w:rsidR="00913A12" w:rsidRPr="00894C51">
        <w:rPr>
          <w:noProof/>
          <w:sz w:val="26"/>
          <w:szCs w:val="26"/>
        </w:rPr>
        <w:t xml:space="preserve">, </w:t>
      </w:r>
      <w:r w:rsidR="00067638">
        <w:rPr>
          <w:noProof/>
          <w:sz w:val="26"/>
          <w:szCs w:val="26"/>
        </w:rPr>
        <w:t>«</w:t>
      </w:r>
      <w:r w:rsidR="00BB215B" w:rsidRPr="00894C51">
        <w:rPr>
          <w:noProof/>
          <w:sz w:val="26"/>
          <w:szCs w:val="26"/>
        </w:rPr>
        <w:t>д</w:t>
      </w:r>
      <w:r w:rsidR="00067638">
        <w:rPr>
          <w:noProof/>
          <w:sz w:val="26"/>
          <w:szCs w:val="26"/>
        </w:rPr>
        <w:t>», «ж»</w:t>
      </w:r>
      <w:r w:rsidR="00913A12" w:rsidRPr="00894C51">
        <w:rPr>
          <w:noProof/>
          <w:sz w:val="26"/>
          <w:szCs w:val="26"/>
        </w:rPr>
        <w:t xml:space="preserve">  пункта </w:t>
      </w:r>
      <w:r>
        <w:rPr>
          <w:noProof/>
          <w:sz w:val="26"/>
          <w:szCs w:val="26"/>
        </w:rPr>
        <w:t>5</w:t>
      </w:r>
      <w:r w:rsidR="00913A12" w:rsidRPr="00894C51">
        <w:rPr>
          <w:noProof/>
          <w:sz w:val="26"/>
          <w:szCs w:val="26"/>
        </w:rPr>
        <w:t xml:space="preserve"> насто</w:t>
      </w:r>
      <w:r w:rsidR="00051427">
        <w:rPr>
          <w:noProof/>
          <w:sz w:val="26"/>
          <w:szCs w:val="26"/>
        </w:rPr>
        <w:t>я</w:t>
      </w:r>
      <w:r w:rsidR="00913A12" w:rsidRPr="00894C51">
        <w:rPr>
          <w:noProof/>
          <w:sz w:val="26"/>
          <w:szCs w:val="26"/>
        </w:rPr>
        <w:t>щ</w:t>
      </w:r>
      <w:r w:rsidR="00894C51" w:rsidRPr="00894C51">
        <w:rPr>
          <w:noProof/>
          <w:sz w:val="26"/>
          <w:szCs w:val="26"/>
        </w:rPr>
        <w:t>их</w:t>
      </w:r>
      <w:r w:rsidR="00913A12" w:rsidRPr="00894C51">
        <w:rPr>
          <w:noProof/>
          <w:sz w:val="26"/>
          <w:szCs w:val="26"/>
        </w:rPr>
        <w:t xml:space="preserve"> </w:t>
      </w:r>
      <w:r w:rsidR="00894C51" w:rsidRPr="00894C51">
        <w:rPr>
          <w:noProof/>
          <w:sz w:val="26"/>
          <w:szCs w:val="26"/>
        </w:rPr>
        <w:t>Условий</w:t>
      </w:r>
      <w:r w:rsidR="00894C51" w:rsidRPr="00051427">
        <w:rPr>
          <w:noProof/>
          <w:sz w:val="26"/>
          <w:szCs w:val="26"/>
        </w:rPr>
        <w:t>,</w:t>
      </w:r>
      <w:r w:rsidR="00913A12" w:rsidRPr="00051427">
        <w:rPr>
          <w:noProof/>
          <w:sz w:val="26"/>
          <w:szCs w:val="26"/>
        </w:rPr>
        <w:t xml:space="preserve"> </w:t>
      </w:r>
      <w:r w:rsidR="00894C51" w:rsidRPr="00894C51">
        <w:rPr>
          <w:noProof/>
          <w:sz w:val="26"/>
          <w:szCs w:val="26"/>
        </w:rPr>
        <w:t xml:space="preserve"> а также:</w:t>
      </w:r>
    </w:p>
    <w:p w:rsidR="00894C51" w:rsidRPr="00894C51" w:rsidRDefault="00894C51" w:rsidP="00894C51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 w:rsidRPr="00894C51">
        <w:rPr>
          <w:noProof/>
          <w:sz w:val="26"/>
          <w:szCs w:val="26"/>
        </w:rPr>
        <w:t>а) проект организации работ по сносу объекта капитального строительства;</w:t>
      </w:r>
    </w:p>
    <w:p w:rsidR="00894C51" w:rsidRPr="00894C51" w:rsidRDefault="00894C51" w:rsidP="00894C51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 w:rsidRPr="00894C51">
        <w:rPr>
          <w:noProof/>
          <w:sz w:val="26"/>
          <w:szCs w:val="26"/>
        </w:rPr>
        <w:t>б) смета на снос объекта капитального строительства;</w:t>
      </w:r>
    </w:p>
    <w:p w:rsidR="00894C51" w:rsidRPr="00894C51" w:rsidRDefault="00894C51" w:rsidP="00894C51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 w:rsidRPr="00894C51">
        <w:rPr>
          <w:noProof/>
          <w:sz w:val="26"/>
          <w:szCs w:val="26"/>
        </w:rPr>
        <w:t>в) результаты и материалы обследования объекта капитального строительства в соответствии с требованиями технических регламентов, санитарно-эпидемиологическими требованиями, требованиями в области охраны окружающей среды, требованиями безопасности деятельности в области использования атомной энергии, требованиями к осуществлению деятельности в области промышленной безопасности;</w:t>
      </w:r>
    </w:p>
    <w:p w:rsidR="00894C51" w:rsidRDefault="00894C51" w:rsidP="00894C51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 w:rsidRPr="00894C51">
        <w:rPr>
          <w:noProof/>
          <w:sz w:val="26"/>
          <w:szCs w:val="26"/>
        </w:rPr>
        <w:t>г) документ, подтверждающий передачу проекта организации работ по сносу объекта капитального строительства застройщику, техническому заказчику или лицу, обеспечившему выполнение инженерных изысканий и (или) подготовку проектной документации в случаях, предусмотренных частями 1.1 и 1.2 статьи 48 Градостроительного кодекса Российской Федерации.</w:t>
      </w:r>
    </w:p>
    <w:p w:rsidR="00894C51" w:rsidRDefault="00011FBD" w:rsidP="00894C51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>7</w:t>
      </w:r>
      <w:r w:rsidR="00894C51">
        <w:rPr>
          <w:noProof/>
          <w:sz w:val="26"/>
          <w:szCs w:val="26"/>
        </w:rPr>
        <w:t xml:space="preserve">. </w:t>
      </w:r>
      <w:r w:rsidR="00894C51" w:rsidRPr="00894C51">
        <w:rPr>
          <w:noProof/>
          <w:sz w:val="26"/>
          <w:szCs w:val="26"/>
        </w:rPr>
        <w:t xml:space="preserve">Для проведения </w:t>
      </w:r>
      <w:r w:rsidR="00051427">
        <w:rPr>
          <w:noProof/>
          <w:sz w:val="26"/>
          <w:szCs w:val="26"/>
        </w:rPr>
        <w:t xml:space="preserve">экспертизы проверки определения </w:t>
      </w:r>
      <w:r w:rsidR="00894C51" w:rsidRPr="00894C51">
        <w:rPr>
          <w:noProof/>
          <w:sz w:val="26"/>
          <w:szCs w:val="26"/>
        </w:rPr>
        <w:t xml:space="preserve">сметной стоимости капитального ремонта объектов капитального строительства (в случае, если такие работы не связаны со строительством или реконструкцией объекта капитального строительства) представляются документы, указанные в пунктах </w:t>
      </w:r>
      <w:r w:rsidR="00067638">
        <w:rPr>
          <w:noProof/>
          <w:sz w:val="26"/>
          <w:szCs w:val="26"/>
        </w:rPr>
        <w:t>«</w:t>
      </w:r>
      <w:r w:rsidR="00894C51" w:rsidRPr="00894C51">
        <w:rPr>
          <w:noProof/>
          <w:sz w:val="26"/>
          <w:szCs w:val="26"/>
        </w:rPr>
        <w:t>а</w:t>
      </w:r>
      <w:r w:rsidR="00067638">
        <w:rPr>
          <w:noProof/>
          <w:sz w:val="26"/>
          <w:szCs w:val="26"/>
        </w:rPr>
        <w:t>»</w:t>
      </w:r>
      <w:r w:rsidR="00894C51">
        <w:rPr>
          <w:noProof/>
          <w:sz w:val="26"/>
          <w:szCs w:val="26"/>
        </w:rPr>
        <w:t>,</w:t>
      </w:r>
      <w:r w:rsidR="00894C51" w:rsidRPr="00894C51">
        <w:rPr>
          <w:noProof/>
          <w:sz w:val="26"/>
          <w:szCs w:val="26"/>
        </w:rPr>
        <w:t xml:space="preserve"> </w:t>
      </w:r>
      <w:r w:rsidR="00067638">
        <w:rPr>
          <w:noProof/>
          <w:sz w:val="26"/>
          <w:szCs w:val="26"/>
        </w:rPr>
        <w:t>«</w:t>
      </w:r>
      <w:r w:rsidR="00894C51">
        <w:rPr>
          <w:noProof/>
          <w:sz w:val="26"/>
          <w:szCs w:val="26"/>
        </w:rPr>
        <w:t>б</w:t>
      </w:r>
      <w:r w:rsidR="00067638">
        <w:rPr>
          <w:noProof/>
          <w:sz w:val="26"/>
          <w:szCs w:val="26"/>
        </w:rPr>
        <w:t>»</w:t>
      </w:r>
      <w:r w:rsidR="00894C51" w:rsidRPr="00894C51">
        <w:rPr>
          <w:noProof/>
          <w:sz w:val="26"/>
          <w:szCs w:val="26"/>
        </w:rPr>
        <w:t xml:space="preserve">, </w:t>
      </w:r>
      <w:r w:rsidR="00067638">
        <w:rPr>
          <w:noProof/>
          <w:sz w:val="26"/>
          <w:szCs w:val="26"/>
        </w:rPr>
        <w:t>«</w:t>
      </w:r>
      <w:r w:rsidR="00894C51">
        <w:rPr>
          <w:noProof/>
          <w:sz w:val="26"/>
          <w:szCs w:val="26"/>
        </w:rPr>
        <w:t>в</w:t>
      </w:r>
      <w:r w:rsidR="00067638">
        <w:rPr>
          <w:noProof/>
          <w:sz w:val="26"/>
          <w:szCs w:val="26"/>
        </w:rPr>
        <w:t>»</w:t>
      </w:r>
      <w:r w:rsidR="00894C51" w:rsidRPr="00894C51">
        <w:rPr>
          <w:noProof/>
          <w:sz w:val="26"/>
          <w:szCs w:val="26"/>
        </w:rPr>
        <w:t xml:space="preserve">, </w:t>
      </w:r>
      <w:r w:rsidR="00067638">
        <w:rPr>
          <w:noProof/>
          <w:sz w:val="26"/>
          <w:szCs w:val="26"/>
        </w:rPr>
        <w:t>«</w:t>
      </w:r>
      <w:r w:rsidR="00894C51">
        <w:rPr>
          <w:noProof/>
          <w:sz w:val="26"/>
          <w:szCs w:val="26"/>
        </w:rPr>
        <w:t>д</w:t>
      </w:r>
      <w:r w:rsidR="00067638">
        <w:rPr>
          <w:noProof/>
          <w:sz w:val="26"/>
          <w:szCs w:val="26"/>
        </w:rPr>
        <w:t>»</w:t>
      </w:r>
      <w:r w:rsidR="00894C51" w:rsidRPr="00894C51">
        <w:rPr>
          <w:noProof/>
          <w:sz w:val="26"/>
          <w:szCs w:val="26"/>
        </w:rPr>
        <w:t xml:space="preserve">, </w:t>
      </w:r>
      <w:r w:rsidR="00067638">
        <w:rPr>
          <w:noProof/>
          <w:sz w:val="26"/>
          <w:szCs w:val="26"/>
        </w:rPr>
        <w:t>«</w:t>
      </w:r>
      <w:r w:rsidR="00894C51">
        <w:rPr>
          <w:noProof/>
          <w:sz w:val="26"/>
          <w:szCs w:val="26"/>
        </w:rPr>
        <w:t>е</w:t>
      </w:r>
      <w:r w:rsidR="00067638">
        <w:rPr>
          <w:noProof/>
          <w:sz w:val="26"/>
          <w:szCs w:val="26"/>
        </w:rPr>
        <w:t>», «ж»</w:t>
      </w:r>
      <w:r w:rsidR="00894C51" w:rsidRPr="00894C51">
        <w:rPr>
          <w:noProof/>
          <w:sz w:val="26"/>
          <w:szCs w:val="26"/>
        </w:rPr>
        <w:t xml:space="preserve">  пункта </w:t>
      </w:r>
      <w:r>
        <w:rPr>
          <w:noProof/>
          <w:sz w:val="26"/>
          <w:szCs w:val="26"/>
        </w:rPr>
        <w:t>5</w:t>
      </w:r>
      <w:r w:rsidR="00894C51" w:rsidRPr="00894C51">
        <w:rPr>
          <w:noProof/>
          <w:sz w:val="26"/>
          <w:szCs w:val="26"/>
        </w:rPr>
        <w:t xml:space="preserve"> настоящ</w:t>
      </w:r>
      <w:r w:rsidR="00894C51">
        <w:rPr>
          <w:noProof/>
          <w:sz w:val="26"/>
          <w:szCs w:val="26"/>
        </w:rPr>
        <w:t>их</w:t>
      </w:r>
      <w:r w:rsidR="00894C51" w:rsidRPr="00894C51">
        <w:rPr>
          <w:noProof/>
          <w:sz w:val="26"/>
          <w:szCs w:val="26"/>
        </w:rPr>
        <w:t xml:space="preserve"> </w:t>
      </w:r>
      <w:r w:rsidR="00894C51">
        <w:rPr>
          <w:noProof/>
          <w:sz w:val="26"/>
          <w:szCs w:val="26"/>
        </w:rPr>
        <w:t>Условий</w:t>
      </w:r>
      <w:r w:rsidR="00894C51" w:rsidRPr="00894C51">
        <w:rPr>
          <w:noProof/>
          <w:sz w:val="26"/>
          <w:szCs w:val="26"/>
        </w:rPr>
        <w:t>, а также акт, утвержденный застройщиком или техническим заказчиком и содержащий перечень дефектов оснований, строительных конструкций, систем инженерно-технического обеспечения и сетей инженерно-технического обеспечения с указанием качественных и количественных характеристик таких дефектов по состоянию на дату обследования</w:t>
      </w:r>
      <w:r w:rsidR="00932EF2">
        <w:rPr>
          <w:noProof/>
          <w:sz w:val="26"/>
          <w:szCs w:val="26"/>
        </w:rPr>
        <w:t xml:space="preserve">, отчет по результатам обследования, несущих строительных конструкций согласно </w:t>
      </w:r>
      <w:r w:rsidR="002048C2">
        <w:rPr>
          <w:noProof/>
          <w:sz w:val="26"/>
          <w:szCs w:val="26"/>
        </w:rPr>
        <w:t>п</w:t>
      </w:r>
      <w:r w:rsidR="00932EF2">
        <w:rPr>
          <w:noProof/>
          <w:sz w:val="26"/>
          <w:szCs w:val="26"/>
        </w:rPr>
        <w:t>остановления Правительства РФ от 16.05.2022 № 881</w:t>
      </w:r>
      <w:r w:rsidR="00894C51" w:rsidRPr="00894C51">
        <w:rPr>
          <w:noProof/>
          <w:sz w:val="26"/>
          <w:szCs w:val="26"/>
        </w:rPr>
        <w:t>.</w:t>
      </w:r>
    </w:p>
    <w:p w:rsidR="00264823" w:rsidRPr="001B7BD9" w:rsidRDefault="00011FBD" w:rsidP="00264823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>8</w:t>
      </w:r>
      <w:r w:rsidR="00264823" w:rsidRPr="001B7BD9">
        <w:rPr>
          <w:noProof/>
          <w:sz w:val="26"/>
          <w:szCs w:val="26"/>
        </w:rPr>
        <w:t xml:space="preserve">. Предоставление услуги по проведению </w:t>
      </w:r>
      <w:r w:rsidR="00051427">
        <w:rPr>
          <w:noProof/>
          <w:sz w:val="26"/>
          <w:szCs w:val="26"/>
        </w:rPr>
        <w:t xml:space="preserve">экспертизы </w:t>
      </w:r>
      <w:r w:rsidR="00264823" w:rsidRPr="001B7BD9">
        <w:rPr>
          <w:noProof/>
          <w:sz w:val="26"/>
          <w:szCs w:val="26"/>
        </w:rPr>
        <w:t>осуществляется на договорной основе за счет средств заявителя.</w:t>
      </w:r>
    </w:p>
    <w:p w:rsidR="001A03E5" w:rsidRDefault="00011FBD" w:rsidP="00264823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>9</w:t>
      </w:r>
      <w:r w:rsidR="00264823" w:rsidRPr="001B7BD9">
        <w:rPr>
          <w:noProof/>
          <w:sz w:val="26"/>
          <w:szCs w:val="26"/>
        </w:rPr>
        <w:t xml:space="preserve"> Расчет размера платы за предоставление услуги </w:t>
      </w:r>
      <w:r w:rsidR="001A03E5">
        <w:rPr>
          <w:noProof/>
          <w:sz w:val="26"/>
          <w:szCs w:val="26"/>
        </w:rPr>
        <w:t>устанавливается в следующем порядке:</w:t>
      </w:r>
    </w:p>
    <w:p w:rsidR="001A03E5" w:rsidRPr="001A03E5" w:rsidRDefault="00011FBD" w:rsidP="001A03E5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>9</w:t>
      </w:r>
      <w:r w:rsidR="001A03E5">
        <w:rPr>
          <w:noProof/>
          <w:sz w:val="26"/>
          <w:szCs w:val="26"/>
        </w:rPr>
        <w:t>.1</w:t>
      </w:r>
      <w:r w:rsidR="001A03E5" w:rsidRPr="001A03E5">
        <w:rPr>
          <w:noProof/>
          <w:sz w:val="26"/>
          <w:szCs w:val="26"/>
        </w:rPr>
        <w:t xml:space="preserve"> За проведение </w:t>
      </w:r>
      <w:r w:rsidR="001A03E5">
        <w:rPr>
          <w:noProof/>
          <w:sz w:val="26"/>
          <w:szCs w:val="26"/>
        </w:rPr>
        <w:t xml:space="preserve">экспертизы </w:t>
      </w:r>
      <w:r w:rsidR="001A03E5" w:rsidRPr="001A03E5">
        <w:rPr>
          <w:noProof/>
          <w:sz w:val="26"/>
          <w:szCs w:val="26"/>
        </w:rPr>
        <w:t xml:space="preserve">проверки </w:t>
      </w:r>
      <w:r w:rsidR="001A03E5">
        <w:rPr>
          <w:noProof/>
          <w:sz w:val="26"/>
          <w:szCs w:val="26"/>
        </w:rPr>
        <w:t xml:space="preserve">определения </w:t>
      </w:r>
      <w:r w:rsidR="001A03E5" w:rsidRPr="001A03E5">
        <w:rPr>
          <w:noProof/>
          <w:sz w:val="26"/>
          <w:szCs w:val="26"/>
        </w:rPr>
        <w:t>сметной стоимости</w:t>
      </w:r>
      <w:r w:rsidR="00E93BBB">
        <w:rPr>
          <w:noProof/>
          <w:sz w:val="26"/>
          <w:szCs w:val="26"/>
        </w:rPr>
        <w:t xml:space="preserve"> строительства и реконструкции</w:t>
      </w:r>
      <w:r w:rsidR="001A03E5" w:rsidRPr="001A03E5">
        <w:rPr>
          <w:noProof/>
          <w:sz w:val="26"/>
          <w:szCs w:val="26"/>
        </w:rPr>
        <w:t>, взимается плата в размере 20 процентов стоимости экспертизы проектной документации и результатов инженерных изысканий, рассчитанной на день представления документов для проведения экспертизы проектной документации в объеме проверки сметной стоимости.</w:t>
      </w:r>
    </w:p>
    <w:p w:rsidR="001A03E5" w:rsidRPr="001A03E5" w:rsidRDefault="00011FBD" w:rsidP="001A03E5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>9</w:t>
      </w:r>
      <w:r w:rsidR="001A03E5">
        <w:rPr>
          <w:noProof/>
          <w:sz w:val="26"/>
          <w:szCs w:val="26"/>
        </w:rPr>
        <w:t xml:space="preserve">.2. </w:t>
      </w:r>
      <w:r w:rsidR="008549A2">
        <w:rPr>
          <w:noProof/>
          <w:sz w:val="26"/>
          <w:szCs w:val="26"/>
        </w:rPr>
        <w:t xml:space="preserve">За </w:t>
      </w:r>
      <w:r w:rsidR="001A03E5" w:rsidRPr="001A03E5">
        <w:rPr>
          <w:noProof/>
          <w:sz w:val="26"/>
          <w:szCs w:val="26"/>
        </w:rPr>
        <w:t>проведение экспертизы проверки сметной стоимости капитального ремонта объектов капитального строительства, осуществляемой без проведения экспертизы результатов инженерных изысканий и оценки соответствия проектной документации, взимается плата в размере 1 процента сметной стоимости капитального ремонта объектов капитального строительства, но не менее 2</w:t>
      </w:r>
      <w:r w:rsidR="00E93BBB">
        <w:rPr>
          <w:noProof/>
          <w:sz w:val="26"/>
          <w:szCs w:val="26"/>
        </w:rPr>
        <w:t>0</w:t>
      </w:r>
      <w:r w:rsidR="001A03E5" w:rsidRPr="001A03E5">
        <w:rPr>
          <w:noProof/>
          <w:sz w:val="26"/>
          <w:szCs w:val="26"/>
        </w:rPr>
        <w:t xml:space="preserve"> тыс. рублей.</w:t>
      </w:r>
    </w:p>
    <w:p w:rsidR="001A03E5" w:rsidRPr="001A03E5" w:rsidRDefault="001A03E5" w:rsidP="001A03E5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 w:rsidRPr="001A03E5">
        <w:rPr>
          <w:noProof/>
          <w:sz w:val="26"/>
          <w:szCs w:val="26"/>
        </w:rPr>
        <w:t>Если сметная стоимость капитального ремонта объектов капитального строительства превышает 10 млн. рублей (без налога на добавленную стоимость), взимается плата в указанном размере с учетом поправочных коэффициентов:</w:t>
      </w:r>
    </w:p>
    <w:p w:rsidR="001A03E5" w:rsidRPr="001A03E5" w:rsidRDefault="001A03E5" w:rsidP="001A03E5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479"/>
      </w:tblGrid>
      <w:tr w:rsidR="001A03E5" w:rsidRPr="001A03E5">
        <w:tc>
          <w:tcPr>
            <w:tcW w:w="4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3E5" w:rsidRPr="001A03E5" w:rsidRDefault="001A03E5" w:rsidP="001A03E5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567"/>
              <w:jc w:val="both"/>
              <w:rPr>
                <w:noProof/>
                <w:sz w:val="26"/>
                <w:szCs w:val="26"/>
              </w:rPr>
            </w:pPr>
            <w:r w:rsidRPr="001A03E5">
              <w:rPr>
                <w:noProof/>
                <w:sz w:val="26"/>
                <w:szCs w:val="26"/>
              </w:rPr>
              <w:t>Сметная стоимость капитального ремонта (без НДС), млн. рублей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3E5" w:rsidRPr="001A03E5" w:rsidRDefault="001A03E5" w:rsidP="001A03E5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567"/>
              <w:jc w:val="both"/>
              <w:rPr>
                <w:noProof/>
                <w:sz w:val="26"/>
                <w:szCs w:val="26"/>
              </w:rPr>
            </w:pPr>
            <w:r w:rsidRPr="001A03E5">
              <w:rPr>
                <w:noProof/>
                <w:sz w:val="26"/>
                <w:szCs w:val="26"/>
              </w:rPr>
              <w:t>Поправочный коэффициент</w:t>
            </w:r>
          </w:p>
        </w:tc>
      </w:tr>
      <w:tr w:rsidR="001A03E5" w:rsidRPr="001A03E5">
        <w:tc>
          <w:tcPr>
            <w:tcW w:w="4535" w:type="dxa"/>
            <w:tcBorders>
              <w:top w:val="single" w:sz="4" w:space="0" w:color="auto"/>
            </w:tcBorders>
          </w:tcPr>
          <w:p w:rsidR="001A03E5" w:rsidRPr="001A03E5" w:rsidRDefault="001A03E5" w:rsidP="001A03E5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567"/>
              <w:jc w:val="both"/>
              <w:rPr>
                <w:noProof/>
                <w:sz w:val="26"/>
                <w:szCs w:val="26"/>
              </w:rPr>
            </w:pPr>
            <w:r w:rsidRPr="001A03E5">
              <w:rPr>
                <w:noProof/>
                <w:sz w:val="26"/>
                <w:szCs w:val="26"/>
              </w:rPr>
              <w:t>Свыше 10 до 30</w:t>
            </w:r>
          </w:p>
        </w:tc>
        <w:tc>
          <w:tcPr>
            <w:tcW w:w="4479" w:type="dxa"/>
            <w:tcBorders>
              <w:top w:val="single" w:sz="4" w:space="0" w:color="auto"/>
            </w:tcBorders>
          </w:tcPr>
          <w:p w:rsidR="001A03E5" w:rsidRPr="001A03E5" w:rsidRDefault="001A03E5" w:rsidP="001A03E5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567"/>
              <w:jc w:val="both"/>
              <w:rPr>
                <w:noProof/>
                <w:sz w:val="26"/>
                <w:szCs w:val="26"/>
              </w:rPr>
            </w:pPr>
            <w:r w:rsidRPr="001A03E5">
              <w:rPr>
                <w:noProof/>
                <w:sz w:val="26"/>
                <w:szCs w:val="26"/>
              </w:rPr>
              <w:t>0,35</w:t>
            </w:r>
          </w:p>
        </w:tc>
      </w:tr>
      <w:tr w:rsidR="001A03E5" w:rsidRPr="001A03E5">
        <w:tc>
          <w:tcPr>
            <w:tcW w:w="4535" w:type="dxa"/>
          </w:tcPr>
          <w:p w:rsidR="001A03E5" w:rsidRPr="001A03E5" w:rsidRDefault="001A03E5" w:rsidP="001A03E5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567"/>
              <w:jc w:val="both"/>
              <w:rPr>
                <w:noProof/>
                <w:sz w:val="26"/>
                <w:szCs w:val="26"/>
              </w:rPr>
            </w:pPr>
            <w:r w:rsidRPr="001A03E5">
              <w:rPr>
                <w:noProof/>
                <w:sz w:val="26"/>
                <w:szCs w:val="26"/>
              </w:rPr>
              <w:t>Свыше 30 до 100</w:t>
            </w:r>
          </w:p>
        </w:tc>
        <w:tc>
          <w:tcPr>
            <w:tcW w:w="4479" w:type="dxa"/>
          </w:tcPr>
          <w:p w:rsidR="001A03E5" w:rsidRPr="001A03E5" w:rsidRDefault="001A03E5" w:rsidP="001A03E5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567"/>
              <w:jc w:val="both"/>
              <w:rPr>
                <w:noProof/>
                <w:sz w:val="26"/>
                <w:szCs w:val="26"/>
              </w:rPr>
            </w:pPr>
            <w:r w:rsidRPr="001A03E5">
              <w:rPr>
                <w:noProof/>
                <w:sz w:val="26"/>
                <w:szCs w:val="26"/>
              </w:rPr>
              <w:t>0,23</w:t>
            </w:r>
          </w:p>
        </w:tc>
      </w:tr>
      <w:tr w:rsidR="001A03E5" w:rsidRPr="001A03E5">
        <w:tc>
          <w:tcPr>
            <w:tcW w:w="4535" w:type="dxa"/>
          </w:tcPr>
          <w:p w:rsidR="001A03E5" w:rsidRPr="001A03E5" w:rsidRDefault="001A03E5" w:rsidP="001A03E5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567"/>
              <w:jc w:val="both"/>
              <w:rPr>
                <w:noProof/>
                <w:sz w:val="26"/>
                <w:szCs w:val="26"/>
              </w:rPr>
            </w:pPr>
            <w:r w:rsidRPr="001A03E5">
              <w:rPr>
                <w:noProof/>
                <w:sz w:val="26"/>
                <w:szCs w:val="26"/>
              </w:rPr>
              <w:lastRenderedPageBreak/>
              <w:t>Свыше 100 до 200</w:t>
            </w:r>
          </w:p>
        </w:tc>
        <w:tc>
          <w:tcPr>
            <w:tcW w:w="4479" w:type="dxa"/>
          </w:tcPr>
          <w:p w:rsidR="001A03E5" w:rsidRPr="001A03E5" w:rsidRDefault="001A03E5" w:rsidP="001A03E5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567"/>
              <w:jc w:val="both"/>
              <w:rPr>
                <w:noProof/>
                <w:sz w:val="26"/>
                <w:szCs w:val="26"/>
              </w:rPr>
            </w:pPr>
            <w:r w:rsidRPr="001A03E5">
              <w:rPr>
                <w:noProof/>
                <w:sz w:val="26"/>
                <w:szCs w:val="26"/>
              </w:rPr>
              <w:t>0,10</w:t>
            </w:r>
          </w:p>
        </w:tc>
      </w:tr>
      <w:tr w:rsidR="001A03E5" w:rsidRPr="001A03E5">
        <w:tc>
          <w:tcPr>
            <w:tcW w:w="4535" w:type="dxa"/>
          </w:tcPr>
          <w:p w:rsidR="001A03E5" w:rsidRPr="001A03E5" w:rsidRDefault="001A03E5" w:rsidP="001A03E5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567"/>
              <w:jc w:val="both"/>
              <w:rPr>
                <w:noProof/>
                <w:sz w:val="26"/>
                <w:szCs w:val="26"/>
              </w:rPr>
            </w:pPr>
            <w:r w:rsidRPr="001A03E5">
              <w:rPr>
                <w:noProof/>
                <w:sz w:val="26"/>
                <w:szCs w:val="26"/>
              </w:rPr>
              <w:t>Свыше 200 до 500</w:t>
            </w:r>
          </w:p>
        </w:tc>
        <w:tc>
          <w:tcPr>
            <w:tcW w:w="4479" w:type="dxa"/>
          </w:tcPr>
          <w:p w:rsidR="001A03E5" w:rsidRPr="001A03E5" w:rsidRDefault="001A03E5" w:rsidP="001A03E5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567"/>
              <w:jc w:val="both"/>
              <w:rPr>
                <w:noProof/>
                <w:sz w:val="26"/>
                <w:szCs w:val="26"/>
              </w:rPr>
            </w:pPr>
            <w:r w:rsidRPr="001A03E5">
              <w:rPr>
                <w:noProof/>
                <w:sz w:val="26"/>
                <w:szCs w:val="26"/>
              </w:rPr>
              <w:t>0,09</w:t>
            </w:r>
          </w:p>
        </w:tc>
      </w:tr>
      <w:tr w:rsidR="001A03E5" w:rsidRPr="001A03E5">
        <w:tc>
          <w:tcPr>
            <w:tcW w:w="4535" w:type="dxa"/>
            <w:tcBorders>
              <w:bottom w:val="single" w:sz="4" w:space="0" w:color="auto"/>
            </w:tcBorders>
          </w:tcPr>
          <w:p w:rsidR="001A03E5" w:rsidRPr="001A03E5" w:rsidRDefault="001A03E5" w:rsidP="001A03E5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567"/>
              <w:jc w:val="both"/>
              <w:rPr>
                <w:noProof/>
                <w:sz w:val="26"/>
                <w:szCs w:val="26"/>
              </w:rPr>
            </w:pPr>
            <w:r w:rsidRPr="001A03E5">
              <w:rPr>
                <w:noProof/>
                <w:sz w:val="26"/>
                <w:szCs w:val="26"/>
              </w:rPr>
              <w:t>Более 500</w:t>
            </w:r>
          </w:p>
        </w:tc>
        <w:tc>
          <w:tcPr>
            <w:tcW w:w="4479" w:type="dxa"/>
            <w:tcBorders>
              <w:bottom w:val="single" w:sz="4" w:space="0" w:color="auto"/>
            </w:tcBorders>
          </w:tcPr>
          <w:p w:rsidR="001A03E5" w:rsidRPr="001A03E5" w:rsidRDefault="001A03E5" w:rsidP="001A03E5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567"/>
              <w:jc w:val="both"/>
              <w:rPr>
                <w:noProof/>
                <w:sz w:val="26"/>
                <w:szCs w:val="26"/>
              </w:rPr>
            </w:pPr>
            <w:r w:rsidRPr="001A03E5">
              <w:rPr>
                <w:noProof/>
                <w:sz w:val="26"/>
                <w:szCs w:val="26"/>
              </w:rPr>
              <w:t>0,08</w:t>
            </w:r>
          </w:p>
        </w:tc>
      </w:tr>
    </w:tbl>
    <w:p w:rsidR="001A03E5" w:rsidRDefault="001A03E5" w:rsidP="00264823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</w:p>
    <w:p w:rsidR="001A03E5" w:rsidRDefault="00011FBD" w:rsidP="00264823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>9</w:t>
      </w:r>
      <w:r w:rsidR="001A03E5">
        <w:rPr>
          <w:noProof/>
          <w:sz w:val="26"/>
          <w:szCs w:val="26"/>
        </w:rPr>
        <w:t xml:space="preserve">.3. </w:t>
      </w:r>
      <w:r w:rsidR="001A03E5" w:rsidRPr="001A03E5">
        <w:rPr>
          <w:noProof/>
          <w:sz w:val="26"/>
          <w:szCs w:val="26"/>
        </w:rPr>
        <w:t xml:space="preserve">За проведение повторной экспертизы </w:t>
      </w:r>
      <w:r w:rsidR="001A03E5">
        <w:rPr>
          <w:noProof/>
          <w:sz w:val="26"/>
          <w:szCs w:val="26"/>
        </w:rPr>
        <w:t xml:space="preserve">проверки определния сметной стоимости </w:t>
      </w:r>
      <w:r w:rsidR="001A03E5" w:rsidRPr="001A03E5">
        <w:rPr>
          <w:noProof/>
          <w:sz w:val="26"/>
          <w:szCs w:val="26"/>
        </w:rPr>
        <w:t>взимается плата в размере 30 процентов размера платы за проведение первичной экспертизы</w:t>
      </w:r>
      <w:r w:rsidR="001A03E5">
        <w:rPr>
          <w:noProof/>
          <w:sz w:val="26"/>
          <w:szCs w:val="26"/>
        </w:rPr>
        <w:t xml:space="preserve"> проверки определения сметной стоимости</w:t>
      </w:r>
      <w:r w:rsidR="00E93BBB">
        <w:rPr>
          <w:noProof/>
          <w:sz w:val="26"/>
          <w:szCs w:val="26"/>
        </w:rPr>
        <w:t>, но не менее 20 тыс. рублей</w:t>
      </w:r>
      <w:r w:rsidR="001A03E5" w:rsidRPr="001A03E5">
        <w:rPr>
          <w:noProof/>
          <w:sz w:val="26"/>
          <w:szCs w:val="26"/>
        </w:rPr>
        <w:t>.</w:t>
      </w:r>
    </w:p>
    <w:p w:rsidR="00264823" w:rsidRPr="008549A2" w:rsidRDefault="001A03E5" w:rsidP="00051427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 w:rsidRPr="008549A2">
        <w:rPr>
          <w:noProof/>
          <w:sz w:val="26"/>
          <w:szCs w:val="26"/>
        </w:rPr>
        <w:t>1</w:t>
      </w:r>
      <w:r w:rsidR="00011FBD">
        <w:rPr>
          <w:noProof/>
          <w:sz w:val="26"/>
          <w:szCs w:val="26"/>
        </w:rPr>
        <w:t>0</w:t>
      </w:r>
      <w:r w:rsidRPr="008549A2">
        <w:rPr>
          <w:noProof/>
          <w:sz w:val="26"/>
          <w:szCs w:val="26"/>
        </w:rPr>
        <w:t xml:space="preserve">. </w:t>
      </w:r>
      <w:r w:rsidR="00264823" w:rsidRPr="008549A2">
        <w:rPr>
          <w:noProof/>
          <w:sz w:val="26"/>
          <w:szCs w:val="26"/>
        </w:rPr>
        <w:t>Размер платы устанавливается в договоре об оказании услуг по проведению</w:t>
      </w:r>
      <w:r w:rsidR="008549A2" w:rsidRPr="008549A2">
        <w:rPr>
          <w:noProof/>
          <w:sz w:val="26"/>
          <w:szCs w:val="26"/>
        </w:rPr>
        <w:t xml:space="preserve"> экспертизы</w:t>
      </w:r>
      <w:r w:rsidR="00264823" w:rsidRPr="008549A2">
        <w:rPr>
          <w:noProof/>
          <w:sz w:val="26"/>
          <w:szCs w:val="26"/>
        </w:rPr>
        <w:t xml:space="preserve"> </w:t>
      </w:r>
      <w:r w:rsidR="00FC31D3">
        <w:rPr>
          <w:noProof/>
          <w:sz w:val="26"/>
          <w:szCs w:val="26"/>
        </w:rPr>
        <w:t xml:space="preserve">и </w:t>
      </w:r>
      <w:r w:rsidR="00264823" w:rsidRPr="008549A2">
        <w:rPr>
          <w:noProof/>
          <w:sz w:val="26"/>
          <w:szCs w:val="26"/>
        </w:rPr>
        <w:t>про</w:t>
      </w:r>
      <w:r w:rsidRPr="008549A2">
        <w:rPr>
          <w:noProof/>
          <w:sz w:val="26"/>
          <w:szCs w:val="26"/>
        </w:rPr>
        <w:t>из</w:t>
      </w:r>
      <w:r w:rsidR="00264823" w:rsidRPr="008549A2">
        <w:rPr>
          <w:noProof/>
          <w:sz w:val="26"/>
          <w:szCs w:val="26"/>
        </w:rPr>
        <w:t>водится независимо от результата экспертизы</w:t>
      </w:r>
      <w:r w:rsidR="00FC31D3">
        <w:rPr>
          <w:noProof/>
          <w:sz w:val="26"/>
          <w:szCs w:val="26"/>
        </w:rPr>
        <w:t>.</w:t>
      </w:r>
      <w:r w:rsidRPr="008549A2">
        <w:rPr>
          <w:noProof/>
          <w:sz w:val="26"/>
          <w:szCs w:val="26"/>
        </w:rPr>
        <w:t xml:space="preserve"> </w:t>
      </w:r>
    </w:p>
    <w:p w:rsidR="00B61C10" w:rsidRPr="00011FBD" w:rsidRDefault="00B61C10" w:rsidP="00011FBD">
      <w:pPr>
        <w:pStyle w:val="a4"/>
        <w:numPr>
          <w:ilvl w:val="0"/>
          <w:numId w:val="8"/>
        </w:numPr>
        <w:tabs>
          <w:tab w:val="left" w:pos="851"/>
          <w:tab w:val="left" w:pos="993"/>
        </w:tabs>
        <w:ind w:left="0" w:firstLine="567"/>
        <w:jc w:val="both"/>
        <w:rPr>
          <w:noProof/>
          <w:sz w:val="26"/>
          <w:szCs w:val="26"/>
        </w:rPr>
      </w:pPr>
      <w:r w:rsidRPr="00011FBD">
        <w:rPr>
          <w:noProof/>
          <w:sz w:val="26"/>
          <w:szCs w:val="26"/>
        </w:rPr>
        <w:t>Документы на экспертизу предоставляются в электронной форме через Личн</w:t>
      </w:r>
      <w:r w:rsidR="001B7BD9" w:rsidRPr="00011FBD">
        <w:rPr>
          <w:noProof/>
          <w:sz w:val="26"/>
          <w:szCs w:val="26"/>
        </w:rPr>
        <w:t>ый</w:t>
      </w:r>
      <w:r w:rsidRPr="00011FBD">
        <w:rPr>
          <w:noProof/>
          <w:sz w:val="26"/>
          <w:szCs w:val="26"/>
        </w:rPr>
        <w:t xml:space="preserve"> кабинет </w:t>
      </w:r>
      <w:r w:rsidR="00851459" w:rsidRPr="00011FBD">
        <w:rPr>
          <w:noProof/>
          <w:sz w:val="26"/>
          <w:szCs w:val="26"/>
        </w:rPr>
        <w:t>в автоматизированной информационно-справочной системе контроля и управления проведением экспертиз</w:t>
      </w:r>
      <w:r w:rsidR="000D4C53" w:rsidRPr="00011FBD">
        <w:rPr>
          <w:noProof/>
          <w:sz w:val="26"/>
          <w:szCs w:val="26"/>
        </w:rPr>
        <w:t>ы</w:t>
      </w:r>
      <w:r w:rsidR="00851459" w:rsidRPr="00011FBD">
        <w:rPr>
          <w:noProof/>
          <w:sz w:val="26"/>
          <w:szCs w:val="26"/>
        </w:rPr>
        <w:t xml:space="preserve"> (АИСС КУПР – Экспертиза)</w:t>
      </w:r>
    </w:p>
    <w:p w:rsidR="003260A1" w:rsidRPr="001A03E5" w:rsidRDefault="003260A1" w:rsidP="001A03E5">
      <w:pPr>
        <w:pStyle w:val="a4"/>
        <w:numPr>
          <w:ilvl w:val="0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noProof/>
          <w:sz w:val="26"/>
          <w:szCs w:val="26"/>
        </w:rPr>
      </w:pPr>
      <w:r w:rsidRPr="001A03E5">
        <w:rPr>
          <w:noProof/>
          <w:sz w:val="26"/>
          <w:szCs w:val="26"/>
        </w:rPr>
        <w:t>Заявление и комплект документов представляются в форме электронных документов в соответствии с форматом, требования к которым утверждены приказом Министерства строительства и жилищно-коммунального хозяйства Российской Федерации от 12.05.2017 N 783/пр "Об утверждении требований к формату электронных документов, представляемых для проведения государственной экспертизы проектной документации и (или) результатов инженерных изысканий и проверки достоверности определения сметной стоимости строительства, реконструкции, капитального ремонта объектов капитального строительства".</w:t>
      </w:r>
    </w:p>
    <w:p w:rsidR="003260A1" w:rsidRDefault="003260A1" w:rsidP="001A03E5">
      <w:pPr>
        <w:pStyle w:val="a4"/>
        <w:numPr>
          <w:ilvl w:val="0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noProof/>
          <w:sz w:val="26"/>
          <w:szCs w:val="26"/>
        </w:rPr>
      </w:pPr>
      <w:r w:rsidRPr="001B7BD9">
        <w:rPr>
          <w:noProof/>
          <w:sz w:val="26"/>
          <w:szCs w:val="26"/>
        </w:rPr>
        <w:t>Документы, представляемые в электронной форме, подписываются руководителем организации или уполномоченным им лицом с использованием усиленной квалифицированной электронной подписи, предусмотренной Федеральным законом "Об электронной подписи".</w:t>
      </w:r>
    </w:p>
    <w:p w:rsidR="00A07DEC" w:rsidRPr="00A07DEC" w:rsidRDefault="00A07DEC" w:rsidP="00A07DEC">
      <w:pPr>
        <w:pStyle w:val="a4"/>
        <w:numPr>
          <w:ilvl w:val="0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>Экспертная организация формирует и ведет</w:t>
      </w:r>
      <w:r w:rsidRPr="00A07DEC">
        <w:rPr>
          <w:noProof/>
          <w:sz w:val="26"/>
          <w:szCs w:val="26"/>
        </w:rPr>
        <w:t xml:space="preserve"> реестр заключений </w:t>
      </w:r>
      <w:r w:rsidRPr="00A07DEC">
        <w:rPr>
          <w:bCs/>
          <w:noProof/>
          <w:color w:val="000000" w:themeColor="text1"/>
          <w:sz w:val="26"/>
          <w:szCs w:val="26"/>
        </w:rPr>
        <w:t>экспертизы проверки определения сметной стоимости объекта строительтсва, реконструкции, капитального ремонта объектов капитального строительства</w:t>
      </w:r>
      <w:r>
        <w:rPr>
          <w:b/>
          <w:bCs/>
          <w:noProof/>
          <w:color w:val="000000" w:themeColor="text1"/>
          <w:sz w:val="26"/>
          <w:szCs w:val="26"/>
        </w:rPr>
        <w:t>.</w:t>
      </w:r>
    </w:p>
    <w:p w:rsidR="00A07DEC" w:rsidRDefault="00A07DEC" w:rsidP="00A07DEC">
      <w:pPr>
        <w:pStyle w:val="a4"/>
        <w:numPr>
          <w:ilvl w:val="0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noProof/>
          <w:sz w:val="26"/>
          <w:szCs w:val="26"/>
        </w:rPr>
      </w:pPr>
      <w:r w:rsidRPr="001B7BD9">
        <w:rPr>
          <w:b/>
          <w:bCs/>
          <w:noProof/>
          <w:color w:val="000000" w:themeColor="text1"/>
          <w:sz w:val="26"/>
          <w:szCs w:val="26"/>
        </w:rPr>
        <w:t xml:space="preserve"> </w:t>
      </w:r>
      <w:r w:rsidRPr="00A07DEC">
        <w:rPr>
          <w:noProof/>
          <w:sz w:val="26"/>
          <w:szCs w:val="26"/>
        </w:rPr>
        <w:t>Проведение экспертизы начинается после заключения договора и завершается вручением заявителю заключения экспертизы, включенного в реестр заключений экспертизы проверки определения сметной стоимости объекта строительтсва, реконструкции, капитального ремонта объектов капитального строительства.</w:t>
      </w:r>
    </w:p>
    <w:p w:rsidR="00011FBD" w:rsidRDefault="00011FBD" w:rsidP="00011FBD">
      <w:pPr>
        <w:pStyle w:val="a4"/>
        <w:numPr>
          <w:ilvl w:val="0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noProof/>
          <w:sz w:val="26"/>
          <w:szCs w:val="26"/>
        </w:rPr>
      </w:pPr>
      <w:r w:rsidRPr="00011FBD">
        <w:rPr>
          <w:noProof/>
          <w:sz w:val="26"/>
          <w:szCs w:val="26"/>
        </w:rPr>
        <w:t xml:space="preserve">Результатом предоставления услуги является заключение (положительное либо отрицательное) по форме согласно Приложения № </w:t>
      </w:r>
      <w:r>
        <w:rPr>
          <w:noProof/>
          <w:sz w:val="26"/>
          <w:szCs w:val="26"/>
        </w:rPr>
        <w:t>2</w:t>
      </w:r>
      <w:r w:rsidRPr="00011FBD">
        <w:rPr>
          <w:noProof/>
          <w:sz w:val="26"/>
          <w:szCs w:val="26"/>
        </w:rPr>
        <w:t xml:space="preserve"> к настоящим Условиям.</w:t>
      </w:r>
    </w:p>
    <w:p w:rsidR="00FC31D3" w:rsidRDefault="00FC31D3" w:rsidP="00A07DEC">
      <w:pPr>
        <w:pStyle w:val="a4"/>
        <w:numPr>
          <w:ilvl w:val="0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 З</w:t>
      </w:r>
      <w:r w:rsidRPr="00FC31D3">
        <w:rPr>
          <w:noProof/>
          <w:sz w:val="26"/>
          <w:szCs w:val="26"/>
        </w:rPr>
        <w:t>аключение экспертизы готовится и подписывается лиц</w:t>
      </w:r>
      <w:r w:rsidR="001761E1">
        <w:rPr>
          <w:noProof/>
          <w:sz w:val="26"/>
          <w:szCs w:val="26"/>
        </w:rPr>
        <w:t>ом</w:t>
      </w:r>
      <w:r w:rsidRPr="00FC31D3">
        <w:rPr>
          <w:noProof/>
          <w:sz w:val="26"/>
          <w:szCs w:val="26"/>
        </w:rPr>
        <w:t xml:space="preserve">, аттестованным на право подготовки заключений </w:t>
      </w:r>
      <w:r>
        <w:rPr>
          <w:noProof/>
          <w:sz w:val="26"/>
          <w:szCs w:val="26"/>
        </w:rPr>
        <w:t xml:space="preserve">государственной </w:t>
      </w:r>
      <w:r w:rsidRPr="00FC31D3">
        <w:rPr>
          <w:noProof/>
          <w:sz w:val="26"/>
          <w:szCs w:val="26"/>
        </w:rPr>
        <w:t xml:space="preserve">экспертизы проектной документации </w:t>
      </w:r>
      <w:r>
        <w:rPr>
          <w:noProof/>
          <w:sz w:val="26"/>
          <w:szCs w:val="26"/>
        </w:rPr>
        <w:t>по направлению деятельности «Ценообразование и сметное нормирование»</w:t>
      </w:r>
      <w:r w:rsidRPr="00FC31D3">
        <w:rPr>
          <w:noProof/>
          <w:sz w:val="26"/>
          <w:szCs w:val="26"/>
        </w:rPr>
        <w:t xml:space="preserve"> (далее - эксперт) и </w:t>
      </w:r>
      <w:r w:rsidR="001761E1">
        <w:rPr>
          <w:noProof/>
          <w:sz w:val="26"/>
          <w:szCs w:val="26"/>
        </w:rPr>
        <w:t>лицом</w:t>
      </w:r>
      <w:r w:rsidR="002048C2">
        <w:rPr>
          <w:noProof/>
          <w:sz w:val="26"/>
          <w:szCs w:val="26"/>
        </w:rPr>
        <w:t xml:space="preserve"> (специалистом)</w:t>
      </w:r>
      <w:r w:rsidR="001761E1">
        <w:rPr>
          <w:noProof/>
          <w:sz w:val="26"/>
          <w:szCs w:val="26"/>
        </w:rPr>
        <w:t xml:space="preserve"> </w:t>
      </w:r>
      <w:r w:rsidRPr="00FC31D3">
        <w:rPr>
          <w:noProof/>
          <w:sz w:val="26"/>
          <w:szCs w:val="26"/>
        </w:rPr>
        <w:t xml:space="preserve">участвовавшим в проведении экспертизы </w:t>
      </w:r>
    </w:p>
    <w:p w:rsidR="001761E1" w:rsidRPr="00FC31D3" w:rsidRDefault="001761E1" w:rsidP="001761E1">
      <w:pPr>
        <w:pStyle w:val="a4"/>
        <w:numPr>
          <w:ilvl w:val="0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>В</w:t>
      </w:r>
      <w:r w:rsidRPr="001761E1">
        <w:rPr>
          <w:noProof/>
          <w:sz w:val="26"/>
          <w:szCs w:val="26"/>
        </w:rPr>
        <w:t>ыдача заключения экспертизы осуществляется на бумажном носителе на руки заявителю. Положительное заключение экспертизы на бумажном носителе выдается в</w:t>
      </w:r>
      <w:r w:rsidR="00932EF2">
        <w:rPr>
          <w:noProof/>
          <w:sz w:val="26"/>
          <w:szCs w:val="26"/>
        </w:rPr>
        <w:t xml:space="preserve"> 3</w:t>
      </w:r>
      <w:r w:rsidRPr="001761E1">
        <w:rPr>
          <w:noProof/>
          <w:sz w:val="26"/>
          <w:szCs w:val="26"/>
        </w:rPr>
        <w:t xml:space="preserve"> экземплярах, отрицательное - в одном.</w:t>
      </w:r>
    </w:p>
    <w:p w:rsidR="005A7D20" w:rsidRPr="00E93BBB" w:rsidRDefault="005A7D20" w:rsidP="005A7D20">
      <w:pPr>
        <w:pStyle w:val="a4"/>
        <w:numPr>
          <w:ilvl w:val="0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noProof/>
          <w:sz w:val="26"/>
          <w:szCs w:val="26"/>
        </w:rPr>
      </w:pPr>
      <w:r w:rsidRPr="00E93BBB">
        <w:rPr>
          <w:noProof/>
          <w:sz w:val="26"/>
          <w:szCs w:val="26"/>
        </w:rPr>
        <w:t>В заключении экспертизы, номер заключения экспертизы оформляется арабскими цифрами и имеет следующую структуру:</w:t>
      </w:r>
    </w:p>
    <w:p w:rsidR="005A7D20" w:rsidRPr="00E93BBB" w:rsidRDefault="005A7D20" w:rsidP="005A7D20">
      <w:pPr>
        <w:pStyle w:val="a4"/>
        <w:tabs>
          <w:tab w:val="left" w:pos="851"/>
          <w:tab w:val="left" w:pos="993"/>
        </w:tabs>
        <w:autoSpaceDE w:val="0"/>
        <w:autoSpaceDN w:val="0"/>
        <w:adjustRightInd w:val="0"/>
        <w:ind w:left="1210"/>
        <w:jc w:val="both"/>
        <w:rPr>
          <w:noProof/>
          <w:sz w:val="26"/>
          <w:szCs w:val="26"/>
        </w:rPr>
      </w:pPr>
    </w:p>
    <w:p w:rsidR="005A7D20" w:rsidRPr="00E93BBB" w:rsidRDefault="005A7D20" w:rsidP="005A7D20">
      <w:pPr>
        <w:tabs>
          <w:tab w:val="left" w:pos="851"/>
          <w:tab w:val="left" w:pos="993"/>
        </w:tabs>
        <w:autoSpaceDE w:val="0"/>
        <w:autoSpaceDN w:val="0"/>
        <w:adjustRightInd w:val="0"/>
        <w:ind w:left="850"/>
        <w:jc w:val="both"/>
        <w:rPr>
          <w:noProof/>
          <w:sz w:val="26"/>
          <w:szCs w:val="26"/>
        </w:rPr>
      </w:pPr>
      <w:r w:rsidRPr="00E93BBB">
        <w:rPr>
          <w:noProof/>
          <w:sz w:val="26"/>
          <w:szCs w:val="26"/>
        </w:rPr>
        <w:t>XX – XXXX -XXXX</w:t>
      </w:r>
    </w:p>
    <w:p w:rsidR="005A7D20" w:rsidRPr="00E93BBB" w:rsidRDefault="005A7D20" w:rsidP="005A7D20">
      <w:pPr>
        <w:tabs>
          <w:tab w:val="left" w:pos="993"/>
          <w:tab w:val="left" w:pos="1134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 w:rsidRPr="00E93BBB">
        <w:rPr>
          <w:noProof/>
          <w:sz w:val="26"/>
          <w:szCs w:val="26"/>
        </w:rPr>
        <w:t>а) в первых двух квадратах указывается номер субъекта Российской Федерации;</w:t>
      </w:r>
    </w:p>
    <w:p w:rsidR="005A7D20" w:rsidRPr="00E93BBB" w:rsidRDefault="005A7D20" w:rsidP="005A7D20">
      <w:pPr>
        <w:pStyle w:val="a4"/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noProof/>
          <w:sz w:val="26"/>
          <w:szCs w:val="26"/>
        </w:rPr>
      </w:pPr>
      <w:r w:rsidRPr="00E93BBB">
        <w:rPr>
          <w:noProof/>
          <w:sz w:val="26"/>
          <w:szCs w:val="26"/>
        </w:rPr>
        <w:lastRenderedPageBreak/>
        <w:t>б) в третьем - шестом квадратах - порядковый номер выданного заключения (проставляются цифры, начиная с крайнего правого квадрата, при этом в оставшихся свободными квадратах проставляется цифра "0". Присвоение номера заключениям осуществляется последовательно, по истечении текущего календарного года происходит его обнуление, нумерация начинается с номера "0001");</w:t>
      </w:r>
    </w:p>
    <w:p w:rsidR="005A7D20" w:rsidRPr="00E93BBB" w:rsidRDefault="005A7D20" w:rsidP="005A7D20">
      <w:pPr>
        <w:tabs>
          <w:tab w:val="left" w:pos="993"/>
          <w:tab w:val="left" w:pos="1276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 w:rsidRPr="00E93BBB">
        <w:rPr>
          <w:noProof/>
          <w:sz w:val="26"/>
          <w:szCs w:val="26"/>
        </w:rPr>
        <w:t>в) в седьмом и десятом квадратах - цифры года выдачи заключения.</w:t>
      </w:r>
    </w:p>
    <w:p w:rsidR="00011FBD" w:rsidRPr="00011FBD" w:rsidRDefault="00011FBD" w:rsidP="00011FBD">
      <w:pPr>
        <w:pStyle w:val="a4"/>
        <w:numPr>
          <w:ilvl w:val="0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noProof/>
          <w:sz w:val="26"/>
          <w:szCs w:val="26"/>
        </w:rPr>
      </w:pPr>
      <w:r w:rsidRPr="00011FBD">
        <w:rPr>
          <w:noProof/>
          <w:sz w:val="26"/>
          <w:szCs w:val="26"/>
        </w:rPr>
        <w:t>При проведении экспертизы</w:t>
      </w:r>
      <w:r>
        <w:rPr>
          <w:noProof/>
          <w:sz w:val="26"/>
          <w:szCs w:val="26"/>
        </w:rPr>
        <w:t xml:space="preserve"> </w:t>
      </w:r>
      <w:r w:rsidRPr="00011FBD">
        <w:rPr>
          <w:noProof/>
          <w:sz w:val="26"/>
          <w:szCs w:val="26"/>
        </w:rPr>
        <w:t xml:space="preserve">открывается дело экспертизы. Дела экспертизы относятся к архивным документам </w:t>
      </w:r>
      <w:r w:rsidR="00BF5D08">
        <w:rPr>
          <w:noProof/>
          <w:sz w:val="26"/>
          <w:szCs w:val="26"/>
        </w:rPr>
        <w:t>со сроком хранения 5 лет</w:t>
      </w:r>
      <w:r w:rsidRPr="00011FBD">
        <w:rPr>
          <w:noProof/>
          <w:sz w:val="26"/>
          <w:szCs w:val="26"/>
        </w:rPr>
        <w:t>. В дело экспертизы помещаются:</w:t>
      </w:r>
    </w:p>
    <w:p w:rsidR="00011FBD" w:rsidRPr="00011FBD" w:rsidRDefault="00011FBD" w:rsidP="00011FBD">
      <w:pPr>
        <w:tabs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 w:rsidRPr="00011FBD">
        <w:rPr>
          <w:noProof/>
          <w:sz w:val="26"/>
          <w:szCs w:val="26"/>
        </w:rPr>
        <w:t xml:space="preserve">а) заявления о проведении </w:t>
      </w:r>
      <w:r w:rsidR="00B5317C" w:rsidRPr="00B5317C">
        <w:rPr>
          <w:noProof/>
          <w:sz w:val="26"/>
          <w:szCs w:val="26"/>
        </w:rPr>
        <w:t>экспертизы проверки определения сметной стоимости</w:t>
      </w:r>
      <w:r w:rsidRPr="00B5317C">
        <w:rPr>
          <w:noProof/>
          <w:sz w:val="26"/>
          <w:szCs w:val="26"/>
        </w:rPr>
        <w:t>;</w:t>
      </w:r>
    </w:p>
    <w:p w:rsidR="00011FBD" w:rsidRPr="00011FBD" w:rsidRDefault="00011FBD" w:rsidP="00011FBD">
      <w:pPr>
        <w:pStyle w:val="a4"/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noProof/>
          <w:sz w:val="26"/>
          <w:szCs w:val="26"/>
        </w:rPr>
      </w:pPr>
      <w:r w:rsidRPr="00011FBD">
        <w:rPr>
          <w:noProof/>
          <w:sz w:val="26"/>
          <w:szCs w:val="26"/>
        </w:rPr>
        <w:t>б) копи</w:t>
      </w:r>
      <w:r w:rsidR="00B5317C">
        <w:rPr>
          <w:noProof/>
          <w:sz w:val="26"/>
          <w:szCs w:val="26"/>
        </w:rPr>
        <w:t>я</w:t>
      </w:r>
      <w:r w:rsidRPr="00011FBD">
        <w:rPr>
          <w:noProof/>
          <w:sz w:val="26"/>
          <w:szCs w:val="26"/>
        </w:rPr>
        <w:t xml:space="preserve"> договора;</w:t>
      </w:r>
    </w:p>
    <w:p w:rsidR="00011FBD" w:rsidRPr="00011FBD" w:rsidRDefault="00011FBD" w:rsidP="00011FBD">
      <w:pPr>
        <w:pStyle w:val="a4"/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noProof/>
          <w:sz w:val="26"/>
          <w:szCs w:val="26"/>
        </w:rPr>
      </w:pPr>
      <w:r w:rsidRPr="00011FBD">
        <w:rPr>
          <w:noProof/>
          <w:sz w:val="26"/>
          <w:szCs w:val="26"/>
        </w:rPr>
        <w:t>в) документы, содержащие выводы, сделанные привлеченными на договорной основе к проведению экспертизы организациями и (или) специалистами;</w:t>
      </w:r>
    </w:p>
    <w:p w:rsidR="00011FBD" w:rsidRPr="00011FBD" w:rsidRDefault="00011FBD" w:rsidP="00011FBD">
      <w:pPr>
        <w:pStyle w:val="a4"/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noProof/>
          <w:sz w:val="26"/>
          <w:szCs w:val="26"/>
        </w:rPr>
      </w:pPr>
      <w:r w:rsidRPr="00011FBD">
        <w:rPr>
          <w:noProof/>
          <w:sz w:val="26"/>
          <w:szCs w:val="26"/>
        </w:rPr>
        <w:t>г) заключения экс</w:t>
      </w:r>
      <w:r w:rsidR="00B5317C">
        <w:rPr>
          <w:noProof/>
          <w:sz w:val="26"/>
          <w:szCs w:val="26"/>
        </w:rPr>
        <w:t>пертизы (первичные и повторные)</w:t>
      </w:r>
      <w:r w:rsidRPr="00011FBD">
        <w:rPr>
          <w:noProof/>
          <w:sz w:val="26"/>
          <w:szCs w:val="26"/>
        </w:rPr>
        <w:t>;</w:t>
      </w:r>
    </w:p>
    <w:p w:rsidR="00011FBD" w:rsidRDefault="00011FBD" w:rsidP="00011FBD">
      <w:pPr>
        <w:tabs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 w:rsidRPr="00011FBD">
        <w:rPr>
          <w:noProof/>
          <w:sz w:val="26"/>
          <w:szCs w:val="26"/>
        </w:rPr>
        <w:t>д) иные связанные с проведением эксперти</w:t>
      </w:r>
      <w:r w:rsidR="00B5317C">
        <w:rPr>
          <w:noProof/>
          <w:sz w:val="26"/>
          <w:szCs w:val="26"/>
        </w:rPr>
        <w:t>зы документы (копии документов)</w:t>
      </w:r>
      <w:r w:rsidRPr="00011FBD">
        <w:rPr>
          <w:noProof/>
          <w:sz w:val="26"/>
          <w:szCs w:val="26"/>
        </w:rPr>
        <w:t>.</w:t>
      </w:r>
    </w:p>
    <w:p w:rsidR="00FC31D3" w:rsidRPr="00FC31D3" w:rsidRDefault="00A07DEC" w:rsidP="00FC31D3">
      <w:pPr>
        <w:tabs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>21</w:t>
      </w:r>
      <w:r w:rsidR="00FC31D3">
        <w:rPr>
          <w:noProof/>
          <w:sz w:val="26"/>
          <w:szCs w:val="26"/>
        </w:rPr>
        <w:t>. Экспертная о</w:t>
      </w:r>
      <w:r w:rsidR="00FC31D3" w:rsidRPr="00FC31D3">
        <w:rPr>
          <w:noProof/>
          <w:sz w:val="26"/>
          <w:szCs w:val="26"/>
        </w:rPr>
        <w:t>рганизация ведет реестр выданных заключений экспертизы</w:t>
      </w:r>
      <w:r w:rsidR="00FA5748">
        <w:rPr>
          <w:noProof/>
          <w:sz w:val="26"/>
          <w:szCs w:val="26"/>
        </w:rPr>
        <w:t xml:space="preserve"> в электронном виде</w:t>
      </w:r>
      <w:r w:rsidR="00FC31D3" w:rsidRPr="00FC31D3">
        <w:rPr>
          <w:noProof/>
          <w:sz w:val="26"/>
          <w:szCs w:val="26"/>
        </w:rPr>
        <w:t>, в котором указываются:</w:t>
      </w:r>
    </w:p>
    <w:p w:rsidR="00FC31D3" w:rsidRPr="00FC31D3" w:rsidRDefault="00FC31D3" w:rsidP="00FC31D3">
      <w:pPr>
        <w:tabs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 w:rsidRPr="00FC31D3">
        <w:rPr>
          <w:noProof/>
          <w:sz w:val="26"/>
          <w:szCs w:val="26"/>
        </w:rPr>
        <w:t>а) идентификационные сведения об исполнителях работ;</w:t>
      </w:r>
    </w:p>
    <w:p w:rsidR="00FC31D3" w:rsidRPr="00FC31D3" w:rsidRDefault="00FC31D3" w:rsidP="00FC31D3">
      <w:pPr>
        <w:tabs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 w:rsidRPr="00FC31D3">
        <w:rPr>
          <w:noProof/>
          <w:sz w:val="26"/>
          <w:szCs w:val="26"/>
        </w:rPr>
        <w:t>б) идентификационные сведения об объекте капитального строительства, проектная документация и (или) результаты инженерных изысканий в отношении которого представлены на экспертизу проверки;</w:t>
      </w:r>
    </w:p>
    <w:p w:rsidR="00FC31D3" w:rsidRPr="00FC31D3" w:rsidRDefault="00FC31D3" w:rsidP="00FC31D3">
      <w:pPr>
        <w:tabs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 w:rsidRPr="00FC31D3">
        <w:rPr>
          <w:noProof/>
          <w:sz w:val="26"/>
          <w:szCs w:val="26"/>
        </w:rPr>
        <w:t>в) идентификационные сведения о застройщике, техническом заказчике, лице, обеспечившем выполнение инженерных изысканий и (или) подготовку проектной документации в случаях, предусмотренных частями 1.1 и 1.2 статьи 48 Градостроительного кодекса Российской Федерации;</w:t>
      </w:r>
    </w:p>
    <w:p w:rsidR="00FC31D3" w:rsidRPr="00FC31D3" w:rsidRDefault="00FC31D3" w:rsidP="00FC31D3">
      <w:pPr>
        <w:tabs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 w:rsidRPr="00FC31D3">
        <w:rPr>
          <w:noProof/>
          <w:sz w:val="26"/>
          <w:szCs w:val="26"/>
        </w:rPr>
        <w:t>г) сведения о результате экспертизы (отрицательное или положительное заключение);</w:t>
      </w:r>
    </w:p>
    <w:p w:rsidR="00FC31D3" w:rsidRPr="00011FBD" w:rsidRDefault="00FC31D3" w:rsidP="00FC31D3">
      <w:pPr>
        <w:tabs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noProof/>
          <w:sz w:val="26"/>
          <w:szCs w:val="26"/>
        </w:rPr>
      </w:pPr>
      <w:r w:rsidRPr="00FC31D3">
        <w:rPr>
          <w:noProof/>
          <w:sz w:val="26"/>
          <w:szCs w:val="26"/>
        </w:rPr>
        <w:t>д) дата выдачи и реквизиты заключения.</w:t>
      </w:r>
    </w:p>
    <w:p w:rsidR="0067193B" w:rsidRDefault="0067193B" w:rsidP="0067193B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noProof/>
          <w:sz w:val="26"/>
          <w:szCs w:val="26"/>
        </w:rPr>
      </w:pPr>
    </w:p>
    <w:p w:rsidR="0067193B" w:rsidRDefault="0067193B" w:rsidP="0067193B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noProof/>
          <w:sz w:val="26"/>
          <w:szCs w:val="26"/>
        </w:rPr>
      </w:pPr>
    </w:p>
    <w:p w:rsidR="0067193B" w:rsidRDefault="0067193B" w:rsidP="0067193B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noProof/>
          <w:sz w:val="26"/>
          <w:szCs w:val="26"/>
        </w:rPr>
      </w:pPr>
    </w:p>
    <w:p w:rsidR="0067193B" w:rsidRDefault="0067193B" w:rsidP="0067193B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noProof/>
          <w:sz w:val="26"/>
          <w:szCs w:val="26"/>
        </w:rPr>
      </w:pPr>
    </w:p>
    <w:p w:rsidR="0067193B" w:rsidRDefault="0067193B" w:rsidP="0067193B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noProof/>
          <w:sz w:val="26"/>
          <w:szCs w:val="26"/>
        </w:rPr>
      </w:pPr>
    </w:p>
    <w:p w:rsidR="008549A2" w:rsidRDefault="008549A2" w:rsidP="0067193B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noProof/>
          <w:sz w:val="26"/>
          <w:szCs w:val="26"/>
        </w:rPr>
      </w:pPr>
    </w:p>
    <w:p w:rsidR="00306B49" w:rsidRDefault="00306B49" w:rsidP="00306B49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noProof/>
          <w:sz w:val="26"/>
          <w:szCs w:val="26"/>
        </w:rPr>
      </w:pPr>
    </w:p>
    <w:p w:rsidR="00306B49" w:rsidRDefault="00306B49" w:rsidP="00306B49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noProof/>
          <w:sz w:val="26"/>
          <w:szCs w:val="26"/>
        </w:rPr>
      </w:pPr>
    </w:p>
    <w:p w:rsidR="00306B49" w:rsidRDefault="00306B49" w:rsidP="00306B49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noProof/>
          <w:sz w:val="26"/>
          <w:szCs w:val="26"/>
        </w:rPr>
      </w:pPr>
    </w:p>
    <w:p w:rsidR="00306B49" w:rsidRDefault="00306B49" w:rsidP="00306B49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noProof/>
          <w:sz w:val="26"/>
          <w:szCs w:val="26"/>
        </w:rPr>
      </w:pPr>
    </w:p>
    <w:p w:rsidR="00037D89" w:rsidRDefault="00037D89" w:rsidP="0067193B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noProof/>
          <w:sz w:val="26"/>
          <w:szCs w:val="26"/>
        </w:rPr>
        <w:sectPr w:rsidR="00037D89" w:rsidSect="000843A6">
          <w:pgSz w:w="11906" w:h="16838"/>
          <w:pgMar w:top="851" w:right="851" w:bottom="851" w:left="1418" w:header="720" w:footer="720" w:gutter="0"/>
          <w:cols w:space="720"/>
          <w:noEndnote/>
        </w:sectPr>
      </w:pPr>
    </w:p>
    <w:p w:rsidR="006224FB" w:rsidRPr="006224FB" w:rsidRDefault="006224FB" w:rsidP="006224FB">
      <w:pPr>
        <w:tabs>
          <w:tab w:val="left" w:pos="851"/>
          <w:tab w:val="left" w:pos="993"/>
        </w:tabs>
        <w:autoSpaceDE w:val="0"/>
        <w:autoSpaceDN w:val="0"/>
        <w:adjustRightInd w:val="0"/>
        <w:ind w:left="142"/>
        <w:jc w:val="right"/>
        <w:rPr>
          <w:noProof/>
          <w:sz w:val="26"/>
          <w:szCs w:val="26"/>
        </w:rPr>
      </w:pPr>
      <w:r w:rsidRPr="006224FB">
        <w:rPr>
          <w:noProof/>
          <w:sz w:val="26"/>
          <w:szCs w:val="26"/>
        </w:rPr>
        <w:lastRenderedPageBreak/>
        <w:t xml:space="preserve">Приложение № </w:t>
      </w:r>
      <w:r w:rsidR="00011FBD">
        <w:rPr>
          <w:noProof/>
          <w:sz w:val="26"/>
          <w:szCs w:val="26"/>
        </w:rPr>
        <w:t>1</w:t>
      </w:r>
    </w:p>
    <w:p w:rsidR="006224FB" w:rsidRPr="006224FB" w:rsidRDefault="006224FB" w:rsidP="006224FB">
      <w:pPr>
        <w:tabs>
          <w:tab w:val="left" w:pos="851"/>
          <w:tab w:val="left" w:pos="993"/>
        </w:tabs>
        <w:autoSpaceDE w:val="0"/>
        <w:autoSpaceDN w:val="0"/>
        <w:adjustRightInd w:val="0"/>
        <w:ind w:left="142"/>
        <w:jc w:val="right"/>
        <w:rPr>
          <w:noProof/>
          <w:sz w:val="26"/>
          <w:szCs w:val="26"/>
        </w:rPr>
      </w:pPr>
      <w:r w:rsidRPr="006224FB">
        <w:rPr>
          <w:noProof/>
          <w:sz w:val="26"/>
          <w:szCs w:val="26"/>
        </w:rPr>
        <w:t>к УСЛОВИЯ</w:t>
      </w:r>
      <w:r>
        <w:rPr>
          <w:noProof/>
          <w:sz w:val="26"/>
          <w:szCs w:val="26"/>
        </w:rPr>
        <w:t>М</w:t>
      </w:r>
    </w:p>
    <w:p w:rsidR="006224FB" w:rsidRDefault="006224FB" w:rsidP="006224FB">
      <w:pPr>
        <w:tabs>
          <w:tab w:val="left" w:pos="851"/>
          <w:tab w:val="left" w:pos="993"/>
        </w:tabs>
        <w:autoSpaceDE w:val="0"/>
        <w:autoSpaceDN w:val="0"/>
        <w:adjustRightInd w:val="0"/>
        <w:ind w:left="142"/>
        <w:jc w:val="right"/>
        <w:rPr>
          <w:noProof/>
          <w:sz w:val="26"/>
          <w:szCs w:val="26"/>
        </w:rPr>
      </w:pPr>
      <w:r w:rsidRPr="006224FB">
        <w:rPr>
          <w:noProof/>
          <w:sz w:val="26"/>
          <w:szCs w:val="26"/>
        </w:rPr>
        <w:t>оказания экспертизы проверки определения</w:t>
      </w:r>
    </w:p>
    <w:p w:rsidR="006224FB" w:rsidRDefault="006224FB" w:rsidP="006224FB">
      <w:pPr>
        <w:tabs>
          <w:tab w:val="left" w:pos="851"/>
          <w:tab w:val="left" w:pos="993"/>
        </w:tabs>
        <w:autoSpaceDE w:val="0"/>
        <w:autoSpaceDN w:val="0"/>
        <w:adjustRightInd w:val="0"/>
        <w:ind w:left="142"/>
        <w:jc w:val="right"/>
        <w:rPr>
          <w:noProof/>
          <w:sz w:val="26"/>
          <w:szCs w:val="26"/>
        </w:rPr>
      </w:pPr>
      <w:r w:rsidRPr="006224FB">
        <w:rPr>
          <w:noProof/>
          <w:sz w:val="26"/>
          <w:szCs w:val="26"/>
        </w:rPr>
        <w:t xml:space="preserve"> сметной стоимости объекта строительтсва, реконструкции,</w:t>
      </w:r>
    </w:p>
    <w:p w:rsidR="006224FB" w:rsidRDefault="006224FB" w:rsidP="006224FB">
      <w:pPr>
        <w:tabs>
          <w:tab w:val="left" w:pos="851"/>
          <w:tab w:val="left" w:pos="993"/>
        </w:tabs>
        <w:autoSpaceDE w:val="0"/>
        <w:autoSpaceDN w:val="0"/>
        <w:adjustRightInd w:val="0"/>
        <w:ind w:left="142"/>
        <w:jc w:val="right"/>
        <w:rPr>
          <w:noProof/>
          <w:sz w:val="26"/>
          <w:szCs w:val="26"/>
        </w:rPr>
      </w:pPr>
      <w:r w:rsidRPr="006224FB">
        <w:rPr>
          <w:noProof/>
          <w:sz w:val="26"/>
          <w:szCs w:val="26"/>
        </w:rPr>
        <w:t xml:space="preserve"> капитального ремонта объектов капитального строительства</w:t>
      </w:r>
    </w:p>
    <w:p w:rsidR="006224FB" w:rsidRDefault="006224FB" w:rsidP="006224FB">
      <w:pPr>
        <w:tabs>
          <w:tab w:val="left" w:pos="851"/>
          <w:tab w:val="left" w:pos="993"/>
        </w:tabs>
        <w:autoSpaceDE w:val="0"/>
        <w:autoSpaceDN w:val="0"/>
        <w:adjustRightInd w:val="0"/>
        <w:ind w:left="142"/>
        <w:jc w:val="center"/>
        <w:rPr>
          <w:noProof/>
          <w:sz w:val="26"/>
          <w:szCs w:val="26"/>
        </w:rPr>
      </w:pPr>
    </w:p>
    <w:tbl>
      <w:tblPr>
        <w:tblW w:w="10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"/>
        <w:gridCol w:w="114"/>
        <w:gridCol w:w="115"/>
        <w:gridCol w:w="329"/>
        <w:gridCol w:w="230"/>
        <w:gridCol w:w="114"/>
        <w:gridCol w:w="115"/>
        <w:gridCol w:w="115"/>
        <w:gridCol w:w="100"/>
        <w:gridCol w:w="688"/>
        <w:gridCol w:w="214"/>
        <w:gridCol w:w="115"/>
        <w:gridCol w:w="115"/>
        <w:gridCol w:w="114"/>
        <w:gridCol w:w="115"/>
        <w:gridCol w:w="115"/>
        <w:gridCol w:w="114"/>
        <w:gridCol w:w="115"/>
        <w:gridCol w:w="100"/>
        <w:gridCol w:w="115"/>
        <w:gridCol w:w="114"/>
        <w:gridCol w:w="230"/>
        <w:gridCol w:w="114"/>
        <w:gridCol w:w="230"/>
        <w:gridCol w:w="100"/>
        <w:gridCol w:w="114"/>
        <w:gridCol w:w="115"/>
        <w:gridCol w:w="115"/>
        <w:gridCol w:w="114"/>
        <w:gridCol w:w="115"/>
        <w:gridCol w:w="115"/>
        <w:gridCol w:w="114"/>
        <w:gridCol w:w="330"/>
        <w:gridCol w:w="114"/>
        <w:gridCol w:w="115"/>
        <w:gridCol w:w="229"/>
        <w:gridCol w:w="215"/>
        <w:gridCol w:w="229"/>
        <w:gridCol w:w="115"/>
        <w:gridCol w:w="115"/>
        <w:gridCol w:w="114"/>
        <w:gridCol w:w="115"/>
        <w:gridCol w:w="115"/>
        <w:gridCol w:w="100"/>
        <w:gridCol w:w="114"/>
        <w:gridCol w:w="115"/>
        <w:gridCol w:w="115"/>
        <w:gridCol w:w="114"/>
        <w:gridCol w:w="115"/>
        <w:gridCol w:w="229"/>
        <w:gridCol w:w="215"/>
        <w:gridCol w:w="344"/>
        <w:gridCol w:w="559"/>
        <w:gridCol w:w="114"/>
        <w:gridCol w:w="674"/>
        <w:gridCol w:w="114"/>
        <w:gridCol w:w="115"/>
        <w:gridCol w:w="344"/>
        <w:gridCol w:w="229"/>
        <w:gridCol w:w="100"/>
        <w:gridCol w:w="115"/>
        <w:gridCol w:w="115"/>
        <w:gridCol w:w="14"/>
        <w:gridCol w:w="100"/>
      </w:tblGrid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6224FB" w:rsidTr="00694C89">
        <w:trPr>
          <w:trHeight w:hRule="exact" w:val="272"/>
        </w:trPr>
        <w:tc>
          <w:tcPr>
            <w:tcW w:w="4857" w:type="dxa"/>
            <w:gridSpan w:val="32"/>
          </w:tcPr>
          <w:p w:rsidR="006224FB" w:rsidRDefault="006224FB" w:rsidP="00037D89"/>
        </w:tc>
        <w:tc>
          <w:tcPr>
            <w:tcW w:w="4614" w:type="dxa"/>
            <w:gridSpan w:val="23"/>
            <w:shd w:val="clear" w:color="auto" w:fill="auto"/>
            <w:vAlign w:val="center"/>
          </w:tcPr>
          <w:p w:rsidR="006224FB" w:rsidRDefault="006224FB" w:rsidP="00037D89">
            <w:pPr>
              <w:spacing w:line="232" w:lineRule="auto"/>
              <w:jc w:val="right"/>
              <w:rPr>
                <w:color w:val="000000"/>
                <w:spacing w:val="-2"/>
                <w:sz w:val="22"/>
              </w:rPr>
            </w:pPr>
          </w:p>
        </w:tc>
        <w:tc>
          <w:tcPr>
            <w:tcW w:w="1132" w:type="dxa"/>
            <w:gridSpan w:val="7"/>
            <w:shd w:val="clear" w:color="auto" w:fill="auto"/>
            <w:vAlign w:val="center"/>
          </w:tcPr>
          <w:p w:rsidR="006224FB" w:rsidRDefault="006224FB" w:rsidP="00037D89">
            <w:pPr>
              <w:spacing w:line="232" w:lineRule="auto"/>
              <w:rPr>
                <w:color w:val="000000"/>
                <w:spacing w:val="-2"/>
                <w:sz w:val="22"/>
              </w:rPr>
            </w:pPr>
          </w:p>
        </w:tc>
        <w:tc>
          <w:tcPr>
            <w:tcW w:w="114" w:type="dxa"/>
            <w:gridSpan w:val="2"/>
          </w:tcPr>
          <w:p w:rsidR="006224FB" w:rsidRDefault="006224FB" w:rsidP="00037D89"/>
        </w:tc>
      </w:tr>
      <w:tr w:rsidR="00037D89" w:rsidTr="00694C89">
        <w:trPr>
          <w:trHeight w:hRule="exact" w:val="272"/>
        </w:trPr>
        <w:tc>
          <w:tcPr>
            <w:tcW w:w="4857" w:type="dxa"/>
            <w:gridSpan w:val="32"/>
          </w:tcPr>
          <w:p w:rsidR="00037D89" w:rsidRDefault="00037D89" w:rsidP="00037D89"/>
        </w:tc>
        <w:tc>
          <w:tcPr>
            <w:tcW w:w="4614" w:type="dxa"/>
            <w:gridSpan w:val="23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right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Заявление №  от        </w:t>
            </w:r>
          </w:p>
        </w:tc>
        <w:tc>
          <w:tcPr>
            <w:tcW w:w="1132" w:type="dxa"/>
            <w:gridSpan w:val="7"/>
            <w:shd w:val="clear" w:color="auto" w:fill="auto"/>
            <w:vAlign w:val="center"/>
          </w:tcPr>
          <w:p w:rsidR="00037D89" w:rsidRDefault="006224FB" w:rsidP="00037D89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158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272"/>
        </w:trPr>
        <w:tc>
          <w:tcPr>
            <w:tcW w:w="4743" w:type="dxa"/>
            <w:gridSpan w:val="31"/>
          </w:tcPr>
          <w:p w:rsidR="00037D89" w:rsidRDefault="00037D89" w:rsidP="00037D89"/>
        </w:tc>
        <w:tc>
          <w:tcPr>
            <w:tcW w:w="5860" w:type="dxa"/>
            <w:gridSpan w:val="31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right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Начальнику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530"/>
        </w:trPr>
        <w:tc>
          <w:tcPr>
            <w:tcW w:w="4743" w:type="dxa"/>
            <w:gridSpan w:val="31"/>
          </w:tcPr>
          <w:p w:rsidR="00037D89" w:rsidRDefault="00037D89" w:rsidP="00037D89"/>
        </w:tc>
        <w:tc>
          <w:tcPr>
            <w:tcW w:w="5860" w:type="dxa"/>
            <w:gridSpan w:val="31"/>
            <w:shd w:val="clear" w:color="auto" w:fill="auto"/>
            <w:vAlign w:val="center"/>
          </w:tcPr>
          <w:p w:rsidR="006224FB" w:rsidRDefault="00037D89" w:rsidP="00037D89">
            <w:pPr>
              <w:spacing w:line="232" w:lineRule="auto"/>
              <w:jc w:val="right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АУ РБ «Управление государственной </w:t>
            </w:r>
          </w:p>
          <w:p w:rsidR="00037D89" w:rsidRDefault="00037D89" w:rsidP="00037D89">
            <w:pPr>
              <w:spacing w:line="232" w:lineRule="auto"/>
              <w:jc w:val="right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экспертизы Республики Бурятия»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272"/>
        </w:trPr>
        <w:tc>
          <w:tcPr>
            <w:tcW w:w="4743" w:type="dxa"/>
            <w:gridSpan w:val="31"/>
          </w:tcPr>
          <w:p w:rsidR="00037D89" w:rsidRDefault="00037D89" w:rsidP="00037D89"/>
        </w:tc>
        <w:tc>
          <w:tcPr>
            <w:tcW w:w="5860" w:type="dxa"/>
            <w:gridSpan w:val="31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right"/>
              <w:rPr>
                <w:color w:val="000000"/>
                <w:spacing w:val="-2"/>
                <w:sz w:val="22"/>
              </w:rPr>
            </w:pP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559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459"/>
        </w:trPr>
        <w:tc>
          <w:tcPr>
            <w:tcW w:w="115" w:type="dxa"/>
          </w:tcPr>
          <w:p w:rsidR="00037D89" w:rsidRDefault="00037D89" w:rsidP="00037D89"/>
        </w:tc>
        <w:tc>
          <w:tcPr>
            <w:tcW w:w="10488" w:type="dxa"/>
            <w:gridSpan w:val="61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Заявление о проведении</w:t>
            </w:r>
            <w:r w:rsidR="00932EF2">
              <w:rPr>
                <w:b/>
                <w:color w:val="000000"/>
                <w:spacing w:val="-2"/>
                <w:sz w:val="22"/>
              </w:rPr>
              <w:t xml:space="preserve"> экспертизы</w:t>
            </w:r>
            <w:r>
              <w:rPr>
                <w:b/>
                <w:color w:val="000000"/>
                <w:spacing w:val="-2"/>
                <w:sz w:val="22"/>
              </w:rPr>
              <w:t xml:space="preserve"> проверки определения сметной стоимости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2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902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374" w:type="dxa"/>
            <w:gridSpan w:val="60"/>
            <w:shd w:val="clear" w:color="auto" w:fill="auto"/>
            <w:vAlign w:val="center"/>
          </w:tcPr>
          <w:p w:rsidR="00EC5CCC" w:rsidRDefault="00EC5CCC" w:rsidP="006224FB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</w:p>
          <w:p w:rsidR="00037D89" w:rsidRDefault="00037D89" w:rsidP="006224FB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Прошу Вас провести </w:t>
            </w:r>
            <w:r w:rsidR="00932EF2">
              <w:rPr>
                <w:color w:val="000000"/>
                <w:spacing w:val="-2"/>
                <w:sz w:val="22"/>
              </w:rPr>
              <w:t xml:space="preserve">экспертизу проверки </w:t>
            </w:r>
            <w:r>
              <w:rPr>
                <w:color w:val="000000"/>
                <w:spacing w:val="-2"/>
                <w:sz w:val="22"/>
              </w:rPr>
              <w:t xml:space="preserve">определения сметной стоимости </w:t>
            </w:r>
            <w:r w:rsidR="002048C2">
              <w:rPr>
                <w:color w:val="000000"/>
                <w:spacing w:val="-2"/>
                <w:sz w:val="22"/>
              </w:rPr>
              <w:t>(</w:t>
            </w:r>
            <w:r w:rsidR="00EC5CCC">
              <w:rPr>
                <w:color w:val="000000"/>
                <w:spacing w:val="-2"/>
                <w:sz w:val="22"/>
              </w:rPr>
              <w:t>строительств</w:t>
            </w:r>
            <w:r w:rsidR="002048C2">
              <w:rPr>
                <w:color w:val="000000"/>
                <w:spacing w:val="-2"/>
                <w:sz w:val="22"/>
              </w:rPr>
              <w:t>а</w:t>
            </w:r>
            <w:r w:rsidR="00EC5CCC">
              <w:rPr>
                <w:color w:val="000000"/>
                <w:spacing w:val="-2"/>
                <w:sz w:val="22"/>
              </w:rPr>
              <w:t>, реконструкци</w:t>
            </w:r>
            <w:r w:rsidR="002048C2">
              <w:rPr>
                <w:color w:val="000000"/>
                <w:spacing w:val="-2"/>
                <w:sz w:val="22"/>
              </w:rPr>
              <w:t>и</w:t>
            </w:r>
            <w:r w:rsidR="00EC5CCC">
              <w:rPr>
                <w:color w:val="000000"/>
                <w:spacing w:val="-2"/>
                <w:sz w:val="22"/>
              </w:rPr>
              <w:t>, капитальн</w:t>
            </w:r>
            <w:r w:rsidR="002048C2">
              <w:rPr>
                <w:color w:val="000000"/>
                <w:spacing w:val="-2"/>
                <w:sz w:val="22"/>
              </w:rPr>
              <w:t>ого</w:t>
            </w:r>
            <w:r w:rsidR="00EC5CCC">
              <w:rPr>
                <w:color w:val="000000"/>
                <w:spacing w:val="-2"/>
                <w:sz w:val="22"/>
              </w:rPr>
              <w:t xml:space="preserve"> ремонт</w:t>
            </w:r>
            <w:r w:rsidR="002048C2">
              <w:rPr>
                <w:color w:val="000000"/>
                <w:spacing w:val="-2"/>
                <w:sz w:val="22"/>
              </w:rPr>
              <w:t>а</w:t>
            </w:r>
            <w:r w:rsidR="00EC5CCC">
              <w:rPr>
                <w:color w:val="000000"/>
                <w:spacing w:val="-2"/>
                <w:sz w:val="22"/>
              </w:rPr>
              <w:t>)</w:t>
            </w:r>
            <w:r w:rsidR="002048C2">
              <w:rPr>
                <w:color w:val="000000"/>
                <w:spacing w:val="-2"/>
                <w:sz w:val="22"/>
              </w:rPr>
              <w:t xml:space="preserve"> </w:t>
            </w:r>
            <w:r w:rsidR="006224FB">
              <w:rPr>
                <w:color w:val="000000"/>
                <w:spacing w:val="-2"/>
                <w:sz w:val="22"/>
              </w:rPr>
              <w:t>__________________</w:t>
            </w:r>
            <w:r w:rsidR="00EC5CCC">
              <w:rPr>
                <w:color w:val="000000"/>
                <w:spacing w:val="-2"/>
                <w:sz w:val="22"/>
              </w:rPr>
              <w:t xml:space="preserve"> по объекту капитального строительства_______________________.</w:t>
            </w:r>
          </w:p>
          <w:p w:rsidR="006224FB" w:rsidRDefault="006224FB" w:rsidP="006224FB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________________________________________________________________________________________________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2135" w:type="dxa"/>
            <w:gridSpan w:val="10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Оплату  гарантируем</w:t>
            </w:r>
          </w:p>
        </w:tc>
        <w:tc>
          <w:tcPr>
            <w:tcW w:w="8353" w:type="dxa"/>
            <w:gridSpan w:val="52"/>
          </w:tcPr>
          <w:p w:rsidR="00037D89" w:rsidRDefault="00037D89" w:rsidP="00037D89"/>
        </w:tc>
      </w:tr>
      <w:tr w:rsidR="00037D89" w:rsidTr="00694C89">
        <w:trPr>
          <w:trHeight w:hRule="exact" w:val="100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3152" w:type="dxa"/>
            <w:gridSpan w:val="19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both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Вид экспертизы:</w:t>
            </w:r>
          </w:p>
        </w:tc>
        <w:tc>
          <w:tcPr>
            <w:tcW w:w="7222" w:type="dxa"/>
            <w:gridSpan w:val="41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Первичная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1247" w:type="dxa"/>
            <w:gridSpan w:val="8"/>
          </w:tcPr>
          <w:p w:rsidR="00037D89" w:rsidRDefault="00037D89" w:rsidP="00037D89"/>
        </w:tc>
        <w:tc>
          <w:tcPr>
            <w:tcW w:w="7436" w:type="dxa"/>
            <w:gridSpan w:val="45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  <w:u w:val="single"/>
              </w:rPr>
            </w:pPr>
            <w:r>
              <w:rPr>
                <w:b/>
                <w:color w:val="000000"/>
                <w:spacing w:val="-2"/>
                <w:sz w:val="22"/>
                <w:u w:val="single"/>
              </w:rPr>
              <w:t>Идентификационные сведения об объекте капитального строительства</w:t>
            </w:r>
          </w:p>
        </w:tc>
        <w:tc>
          <w:tcPr>
            <w:tcW w:w="2034" w:type="dxa"/>
            <w:gridSpan w:val="11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3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5416" w:type="dxa"/>
            <w:gridSpan w:val="34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both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Наименование объекта капитального строительства:</w:t>
            </w:r>
          </w:p>
        </w:tc>
        <w:tc>
          <w:tcPr>
            <w:tcW w:w="5072" w:type="dxa"/>
            <w:gridSpan w:val="28"/>
          </w:tcPr>
          <w:p w:rsidR="00037D89" w:rsidRDefault="00037D89" w:rsidP="00037D89"/>
        </w:tc>
      </w:tr>
      <w:tr w:rsidR="00037D89" w:rsidTr="00694C89">
        <w:trPr>
          <w:trHeight w:hRule="exact" w:val="531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374" w:type="dxa"/>
            <w:gridSpan w:val="60"/>
            <w:shd w:val="clear" w:color="auto" w:fill="auto"/>
            <w:vAlign w:val="center"/>
          </w:tcPr>
          <w:p w:rsidR="00037D89" w:rsidRDefault="006224FB" w:rsidP="00037D89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________________________________________________________________________________________________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00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374" w:type="dxa"/>
            <w:gridSpan w:val="60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both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Почтовый (строительный) адрес объекта капитального строительства: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374" w:type="dxa"/>
            <w:gridSpan w:val="60"/>
            <w:shd w:val="clear" w:color="auto" w:fill="auto"/>
            <w:vAlign w:val="center"/>
          </w:tcPr>
          <w:p w:rsidR="00037D89" w:rsidRDefault="006224FB" w:rsidP="00037D89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________________________________________________________________________________________________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2364" w:type="dxa"/>
            <w:gridSpan w:val="12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both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Вид работ по объекту:</w:t>
            </w:r>
          </w:p>
        </w:tc>
        <w:tc>
          <w:tcPr>
            <w:tcW w:w="8010" w:type="dxa"/>
            <w:gridSpan w:val="48"/>
            <w:shd w:val="clear" w:color="auto" w:fill="auto"/>
            <w:vAlign w:val="center"/>
          </w:tcPr>
          <w:p w:rsidR="00037D89" w:rsidRDefault="006224FB" w:rsidP="00037D89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__________________________________________________________________________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6878" w:type="dxa"/>
            <w:gridSpan w:val="45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both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Функциональное назначение объекта капитального строительства:</w:t>
            </w:r>
          </w:p>
        </w:tc>
        <w:tc>
          <w:tcPr>
            <w:tcW w:w="3610" w:type="dxa"/>
            <w:gridSpan w:val="17"/>
          </w:tcPr>
          <w:p w:rsidR="00037D89" w:rsidRDefault="00037D89" w:rsidP="00037D89"/>
        </w:tc>
      </w:tr>
      <w:tr w:rsidR="00037D89" w:rsidTr="00694C89">
        <w:trPr>
          <w:trHeight w:hRule="exact" w:val="516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374" w:type="dxa"/>
            <w:gridSpan w:val="60"/>
            <w:shd w:val="clear" w:color="auto" w:fill="auto"/>
            <w:vAlign w:val="center"/>
          </w:tcPr>
          <w:p w:rsidR="00037D89" w:rsidRDefault="006224FB" w:rsidP="00037D89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________________________________________________________________________________________________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806" w:type="dxa"/>
            <w:gridSpan w:val="8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both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Тип объекта КС:</w:t>
            </w:r>
          </w:p>
        </w:tc>
        <w:tc>
          <w:tcPr>
            <w:tcW w:w="8568" w:type="dxa"/>
            <w:gridSpan w:val="52"/>
            <w:shd w:val="clear" w:color="auto" w:fill="auto"/>
            <w:vAlign w:val="center"/>
          </w:tcPr>
          <w:p w:rsidR="00037D89" w:rsidRDefault="006224FB" w:rsidP="00037D89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_______________________________________________________________________________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3940" w:type="dxa"/>
            <w:gridSpan w:val="24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both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Тип объекта КС по 87 постановлению:</w:t>
            </w:r>
          </w:p>
        </w:tc>
        <w:tc>
          <w:tcPr>
            <w:tcW w:w="6434" w:type="dxa"/>
            <w:gridSpan w:val="36"/>
            <w:shd w:val="clear" w:color="auto" w:fill="auto"/>
            <w:vAlign w:val="center"/>
          </w:tcPr>
          <w:p w:rsidR="00037D89" w:rsidRDefault="006224FB" w:rsidP="00037D89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172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229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559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374" w:type="dxa"/>
            <w:gridSpan w:val="60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Сведения об использовании при подготовке проектной документации повторного использования, в том числе экономически эффективной проектной документации повторного использования: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118" w:type="dxa"/>
            <w:gridSpan w:val="7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Нет данных</w:t>
            </w:r>
          </w:p>
        </w:tc>
        <w:tc>
          <w:tcPr>
            <w:tcW w:w="9370" w:type="dxa"/>
            <w:gridSpan w:val="55"/>
          </w:tcPr>
          <w:p w:rsidR="00037D89" w:rsidRDefault="00037D89" w:rsidP="00037D89"/>
        </w:tc>
      </w:tr>
      <w:tr w:rsidR="00037D89" w:rsidTr="00694C89">
        <w:trPr>
          <w:trHeight w:hRule="exact" w:val="673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229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374" w:type="dxa"/>
            <w:gridSpan w:val="60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  <w:u w:val="single"/>
              </w:rPr>
            </w:pPr>
            <w:r>
              <w:rPr>
                <w:b/>
                <w:color w:val="000000"/>
                <w:spacing w:val="-2"/>
                <w:sz w:val="22"/>
                <w:u w:val="single"/>
              </w:rPr>
              <w:t>Технико-экономические показатели объекта капитального строительства: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29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374" w:type="dxa"/>
            <w:gridSpan w:val="60"/>
            <w:shd w:val="clear" w:color="auto" w:fill="auto"/>
            <w:vAlign w:val="center"/>
          </w:tcPr>
          <w:p w:rsidR="00037D89" w:rsidRDefault="00037D89" w:rsidP="006224FB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Общая площадь (м2) здания: </w:t>
            </w:r>
            <w:r w:rsidR="006224FB">
              <w:rPr>
                <w:color w:val="000000"/>
                <w:spacing w:val="-2"/>
                <w:sz w:val="22"/>
              </w:rPr>
              <w:t>______________________________________________________________________</w:t>
            </w:r>
            <w:r>
              <w:rPr>
                <w:color w:val="000000"/>
                <w:spacing w:val="-2"/>
                <w:sz w:val="22"/>
              </w:rPr>
              <w:t xml:space="preserve"> 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374" w:type="dxa"/>
            <w:gridSpan w:val="60"/>
            <w:shd w:val="clear" w:color="auto" w:fill="auto"/>
            <w:vAlign w:val="center"/>
          </w:tcPr>
          <w:p w:rsidR="00037D89" w:rsidRDefault="00037D89" w:rsidP="006224FB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этажность: </w:t>
            </w:r>
            <w:r w:rsidR="006224FB">
              <w:rPr>
                <w:color w:val="000000"/>
                <w:spacing w:val="-2"/>
                <w:sz w:val="22"/>
              </w:rPr>
              <w:t>______________________________________________________________________________________</w:t>
            </w:r>
            <w:r>
              <w:rPr>
                <w:color w:val="000000"/>
                <w:spacing w:val="-2"/>
                <w:sz w:val="22"/>
              </w:rPr>
              <w:t xml:space="preserve"> 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21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374" w:type="dxa"/>
            <w:gridSpan w:val="60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Кадастровый номер земельного участка: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230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374" w:type="dxa"/>
            <w:gridSpan w:val="60"/>
            <w:shd w:val="clear" w:color="auto" w:fill="auto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нет данных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229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229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374" w:type="dxa"/>
            <w:gridSpan w:val="60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Номер и дата утверждения градостроительного плана земельного участка: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4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374" w:type="dxa"/>
            <w:gridSpan w:val="60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нет данных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72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8797" w:type="dxa"/>
            <w:gridSpan w:val="54"/>
          </w:tcPr>
          <w:p w:rsidR="00037D89" w:rsidRDefault="00037D89" w:rsidP="00037D89"/>
        </w:tc>
        <w:tc>
          <w:tcPr>
            <w:tcW w:w="1806" w:type="dxa"/>
            <w:gridSpan w:val="8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>Страница 1 из 6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00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273"/>
        </w:trPr>
        <w:tc>
          <w:tcPr>
            <w:tcW w:w="4857" w:type="dxa"/>
            <w:gridSpan w:val="32"/>
          </w:tcPr>
          <w:p w:rsidR="00037D89" w:rsidRDefault="00037D89" w:rsidP="00037D89"/>
        </w:tc>
        <w:tc>
          <w:tcPr>
            <w:tcW w:w="4614" w:type="dxa"/>
            <w:gridSpan w:val="23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right"/>
              <w:rPr>
                <w:color w:val="000000"/>
                <w:spacing w:val="-2"/>
                <w:sz w:val="22"/>
              </w:rPr>
            </w:pPr>
          </w:p>
        </w:tc>
        <w:tc>
          <w:tcPr>
            <w:tcW w:w="1132" w:type="dxa"/>
            <w:gridSpan w:val="7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2"/>
              </w:rPr>
            </w:pP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29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229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374" w:type="dxa"/>
            <w:gridSpan w:val="60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 xml:space="preserve">Документация по планировке территории: 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4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374" w:type="dxa"/>
            <w:gridSpan w:val="60"/>
            <w:shd w:val="clear" w:color="auto" w:fill="auto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нет данных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229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374" w:type="dxa"/>
            <w:gridSpan w:val="60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Сведения о сметной стоимости объекта КС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00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530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488" w:type="dxa"/>
            <w:gridSpan w:val="62"/>
            <w:shd w:val="clear" w:color="auto" w:fill="auto"/>
            <w:vAlign w:val="center"/>
          </w:tcPr>
          <w:p w:rsidR="00037D89" w:rsidRDefault="00037D89" w:rsidP="00AA5F8E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Общая сметная стоимость (млн. </w:t>
            </w:r>
            <w:proofErr w:type="spellStart"/>
            <w:r>
              <w:rPr>
                <w:color w:val="000000"/>
                <w:spacing w:val="-2"/>
                <w:sz w:val="22"/>
              </w:rPr>
              <w:t>руб</w:t>
            </w:r>
            <w:proofErr w:type="spellEnd"/>
            <w:r>
              <w:rPr>
                <w:color w:val="000000"/>
                <w:spacing w:val="-2"/>
                <w:sz w:val="22"/>
              </w:rPr>
              <w:t>)</w:t>
            </w:r>
            <w:r w:rsidR="00AA5F8E">
              <w:rPr>
                <w:color w:val="000000"/>
                <w:spacing w:val="-2"/>
                <w:sz w:val="22"/>
              </w:rPr>
              <w:t xml:space="preserve"> и уровень цен.</w:t>
            </w:r>
            <w:r>
              <w:rPr>
                <w:color w:val="000000"/>
                <w:spacing w:val="-2"/>
                <w:sz w:val="22"/>
              </w:rPr>
              <w:t xml:space="preserve"> экспертизы): </w:t>
            </w:r>
          </w:p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229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374" w:type="dxa"/>
            <w:gridSpan w:val="60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Объекты, входящие в состав комплекса: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2135" w:type="dxa"/>
            <w:gridSpan w:val="10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Нет данных</w:t>
            </w:r>
          </w:p>
        </w:tc>
        <w:tc>
          <w:tcPr>
            <w:tcW w:w="8353" w:type="dxa"/>
            <w:gridSpan w:val="52"/>
          </w:tcPr>
          <w:p w:rsidR="00037D89" w:rsidRDefault="00037D89" w:rsidP="00037D89"/>
        </w:tc>
      </w:tr>
      <w:tr w:rsidR="00037D89" w:rsidTr="00694C89">
        <w:trPr>
          <w:trHeight w:hRule="exact" w:val="673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229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374" w:type="dxa"/>
            <w:gridSpan w:val="60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Сведения о природных и иных условиях территории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631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29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7895" w:type="dxa"/>
            <w:gridSpan w:val="50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Ветровой район: II</w:t>
            </w:r>
          </w:p>
        </w:tc>
        <w:tc>
          <w:tcPr>
            <w:tcW w:w="2593" w:type="dxa"/>
            <w:gridSpan w:val="1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7895" w:type="dxa"/>
            <w:gridSpan w:val="50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Снеговой район: II</w:t>
            </w:r>
          </w:p>
        </w:tc>
        <w:tc>
          <w:tcPr>
            <w:tcW w:w="2593" w:type="dxa"/>
            <w:gridSpan w:val="12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044" w:type="dxa"/>
            <w:gridSpan w:val="57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Климатический район и подрайон: II</w:t>
            </w:r>
          </w:p>
        </w:tc>
        <w:tc>
          <w:tcPr>
            <w:tcW w:w="444" w:type="dxa"/>
            <w:gridSpan w:val="5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3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374" w:type="dxa"/>
            <w:gridSpan w:val="60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Интенсивность сейсмических воздействий, баллы: 5 и менее баллов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374" w:type="dxa"/>
            <w:gridSpan w:val="60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Инженерно-геологические условия: II (средней сложности)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229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115" w:type="dxa"/>
          </w:tcPr>
          <w:p w:rsidR="00037D89" w:rsidRDefault="00037D89" w:rsidP="00037D89"/>
        </w:tc>
        <w:tc>
          <w:tcPr>
            <w:tcW w:w="10373" w:type="dxa"/>
            <w:gridSpan w:val="60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Сведения об инженерных изысканиях</w:t>
            </w:r>
          </w:p>
        </w:tc>
        <w:tc>
          <w:tcPr>
            <w:tcW w:w="229" w:type="dxa"/>
            <w:gridSpan w:val="3"/>
          </w:tcPr>
          <w:p w:rsidR="00037D89" w:rsidRDefault="00037D89" w:rsidP="00037D89"/>
        </w:tc>
      </w:tr>
      <w:tr w:rsidR="00037D89" w:rsidTr="00694C89">
        <w:trPr>
          <w:trHeight w:hRule="exact" w:val="157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115" w:type="dxa"/>
          </w:tcPr>
          <w:p w:rsidR="00037D89" w:rsidRDefault="00037D89" w:rsidP="00037D89"/>
        </w:tc>
        <w:tc>
          <w:tcPr>
            <w:tcW w:w="2708" w:type="dxa"/>
            <w:gridSpan w:val="15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Местоположение района:</w:t>
            </w:r>
          </w:p>
        </w:tc>
        <w:tc>
          <w:tcPr>
            <w:tcW w:w="7894" w:type="dxa"/>
            <w:gridSpan w:val="48"/>
          </w:tcPr>
          <w:p w:rsidR="00037D89" w:rsidRDefault="00037D89" w:rsidP="00037D89"/>
        </w:tc>
      </w:tr>
      <w:tr w:rsidR="00037D89" w:rsidTr="00694C89">
        <w:trPr>
          <w:trHeight w:hRule="exact" w:val="229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2937" w:type="dxa"/>
            <w:gridSpan w:val="17"/>
          </w:tcPr>
          <w:p w:rsidR="00037D89" w:rsidRDefault="00037D89" w:rsidP="00037D89"/>
        </w:tc>
        <w:tc>
          <w:tcPr>
            <w:tcW w:w="4628" w:type="dxa"/>
            <w:gridSpan w:val="33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Идентификационные сведения о заявителе</w:t>
            </w:r>
          </w:p>
        </w:tc>
        <w:tc>
          <w:tcPr>
            <w:tcW w:w="3152" w:type="dxa"/>
            <w:gridSpan w:val="14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2364" w:type="dxa"/>
            <w:gridSpan w:val="12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Полное наименование: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7895" w:type="dxa"/>
            <w:gridSpan w:val="47"/>
            <w:vMerge w:val="restart"/>
            <w:shd w:val="clear" w:color="auto" w:fill="auto"/>
            <w:vAlign w:val="center"/>
          </w:tcPr>
          <w:p w:rsidR="00037D89" w:rsidRDefault="006224FB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86"/>
        </w:trPr>
        <w:tc>
          <w:tcPr>
            <w:tcW w:w="2708" w:type="dxa"/>
            <w:gridSpan w:val="15"/>
          </w:tcPr>
          <w:p w:rsidR="00037D89" w:rsidRDefault="00037D89" w:rsidP="00037D89"/>
        </w:tc>
        <w:tc>
          <w:tcPr>
            <w:tcW w:w="7895" w:type="dxa"/>
            <w:gridSpan w:val="47"/>
            <w:vMerge/>
            <w:shd w:val="clear" w:color="auto" w:fill="auto"/>
            <w:vAlign w:val="center"/>
          </w:tcPr>
          <w:p w:rsidR="00037D89" w:rsidRDefault="00037D89" w:rsidP="00037D89"/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2479" w:type="dxa"/>
            <w:gridSpan w:val="13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Краткое наименование: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7780" w:type="dxa"/>
            <w:gridSpan w:val="46"/>
            <w:shd w:val="clear" w:color="auto" w:fill="auto"/>
            <w:vAlign w:val="center"/>
          </w:tcPr>
          <w:p w:rsidR="00037D89" w:rsidRDefault="006224FB" w:rsidP="006224FB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674" w:type="dxa"/>
            <w:gridSpan w:val="3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ИНН:</w:t>
            </w:r>
          </w:p>
        </w:tc>
        <w:tc>
          <w:tcPr>
            <w:tcW w:w="1920" w:type="dxa"/>
            <w:gridSpan w:val="11"/>
            <w:shd w:val="clear" w:color="auto" w:fill="auto"/>
            <w:vAlign w:val="center"/>
          </w:tcPr>
          <w:p w:rsidR="00037D89" w:rsidRDefault="006224FB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</w:t>
            </w:r>
          </w:p>
        </w:tc>
        <w:tc>
          <w:tcPr>
            <w:tcW w:w="114" w:type="dxa"/>
          </w:tcPr>
          <w:p w:rsidR="00037D89" w:rsidRDefault="00037D89" w:rsidP="00037D89"/>
        </w:tc>
        <w:tc>
          <w:tcPr>
            <w:tcW w:w="788" w:type="dxa"/>
            <w:gridSpan w:val="6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ОГРН:</w:t>
            </w:r>
          </w:p>
        </w:tc>
        <w:tc>
          <w:tcPr>
            <w:tcW w:w="2364" w:type="dxa"/>
            <w:gridSpan w:val="15"/>
            <w:shd w:val="clear" w:color="auto" w:fill="auto"/>
            <w:vAlign w:val="center"/>
          </w:tcPr>
          <w:p w:rsidR="00037D89" w:rsidRDefault="006224FB" w:rsidP="00FA5748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</w:t>
            </w:r>
            <w:r w:rsidR="00FA5748">
              <w:rPr>
                <w:i/>
                <w:color w:val="000000"/>
                <w:spacing w:val="-2"/>
                <w:sz w:val="22"/>
              </w:rPr>
              <w:t>_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673" w:type="dxa"/>
            <w:gridSpan w:val="6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КПП:</w:t>
            </w:r>
          </w:p>
        </w:tc>
        <w:tc>
          <w:tcPr>
            <w:tcW w:w="3611" w:type="dxa"/>
            <w:gridSpan w:val="16"/>
            <w:shd w:val="clear" w:color="auto" w:fill="auto"/>
            <w:vAlign w:val="center"/>
          </w:tcPr>
          <w:p w:rsidR="00037D89" w:rsidRDefault="006224FB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</w:t>
            </w:r>
          </w:p>
        </w:tc>
        <w:tc>
          <w:tcPr>
            <w:tcW w:w="229" w:type="dxa"/>
            <w:gridSpan w:val="3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29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2135" w:type="dxa"/>
            <w:gridSpan w:val="10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Фактический адрес: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8124" w:type="dxa"/>
            <w:gridSpan w:val="49"/>
            <w:vMerge w:val="restart"/>
            <w:shd w:val="clear" w:color="auto" w:fill="auto"/>
            <w:vAlign w:val="center"/>
          </w:tcPr>
          <w:p w:rsidR="00037D89" w:rsidRDefault="006224FB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2479" w:type="dxa"/>
            <w:gridSpan w:val="13"/>
          </w:tcPr>
          <w:p w:rsidR="00037D89" w:rsidRDefault="00037D89" w:rsidP="00037D89"/>
        </w:tc>
        <w:tc>
          <w:tcPr>
            <w:tcW w:w="8124" w:type="dxa"/>
            <w:gridSpan w:val="49"/>
            <w:vMerge/>
            <w:shd w:val="clear" w:color="auto" w:fill="auto"/>
            <w:vAlign w:val="center"/>
          </w:tcPr>
          <w:p w:rsidR="00037D89" w:rsidRDefault="00037D89" w:rsidP="00037D89"/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2020" w:type="dxa"/>
            <w:gridSpan w:val="9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Адрес регистрации: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8239" w:type="dxa"/>
            <w:gridSpan w:val="50"/>
            <w:vMerge w:val="restart"/>
            <w:shd w:val="clear" w:color="auto" w:fill="auto"/>
            <w:vAlign w:val="center"/>
          </w:tcPr>
          <w:p w:rsidR="00037D89" w:rsidRDefault="006224FB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2364" w:type="dxa"/>
            <w:gridSpan w:val="12"/>
          </w:tcPr>
          <w:p w:rsidR="00037D89" w:rsidRDefault="00037D89" w:rsidP="00037D89"/>
        </w:tc>
        <w:tc>
          <w:tcPr>
            <w:tcW w:w="8239" w:type="dxa"/>
            <w:gridSpan w:val="50"/>
            <w:vMerge/>
            <w:shd w:val="clear" w:color="auto" w:fill="auto"/>
            <w:vAlign w:val="center"/>
          </w:tcPr>
          <w:p w:rsidR="00037D89" w:rsidRDefault="00037D89" w:rsidP="00037D89"/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2823" w:type="dxa"/>
            <w:gridSpan w:val="16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Адрес электронной почты:</w:t>
            </w:r>
          </w:p>
        </w:tc>
        <w:tc>
          <w:tcPr>
            <w:tcW w:w="3267" w:type="dxa"/>
            <w:gridSpan w:val="22"/>
            <w:shd w:val="clear" w:color="auto" w:fill="auto"/>
            <w:vAlign w:val="center"/>
          </w:tcPr>
          <w:p w:rsidR="00037D89" w:rsidRDefault="006224FB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</w:t>
            </w:r>
          </w:p>
        </w:tc>
        <w:tc>
          <w:tcPr>
            <w:tcW w:w="1017" w:type="dxa"/>
            <w:gridSpan w:val="9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Телефон:</w:t>
            </w:r>
          </w:p>
        </w:tc>
        <w:tc>
          <w:tcPr>
            <w:tcW w:w="3381" w:type="dxa"/>
            <w:gridSpan w:val="15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3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3496" w:type="dxa"/>
            <w:gridSpan w:val="21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ФИО руководителя организации:</w:t>
            </w:r>
          </w:p>
        </w:tc>
        <w:tc>
          <w:tcPr>
            <w:tcW w:w="6892" w:type="dxa"/>
            <w:gridSpan w:val="40"/>
            <w:shd w:val="clear" w:color="auto" w:fill="auto"/>
            <w:vAlign w:val="center"/>
          </w:tcPr>
          <w:p w:rsidR="00037D89" w:rsidRDefault="006224FB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</w:t>
            </w:r>
          </w:p>
        </w:tc>
        <w:tc>
          <w:tcPr>
            <w:tcW w:w="100" w:type="dxa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4170" w:type="dxa"/>
            <w:gridSpan w:val="26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ФИО руководителя организации кратко:</w:t>
            </w:r>
          </w:p>
        </w:tc>
        <w:tc>
          <w:tcPr>
            <w:tcW w:w="6204" w:type="dxa"/>
            <w:gridSpan w:val="34"/>
            <w:shd w:val="clear" w:color="auto" w:fill="auto"/>
            <w:vAlign w:val="center"/>
          </w:tcPr>
          <w:p w:rsidR="00037D89" w:rsidRDefault="006224FB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4055" w:type="dxa"/>
            <w:gridSpan w:val="25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Должность руководителя организации:</w:t>
            </w:r>
          </w:p>
        </w:tc>
        <w:tc>
          <w:tcPr>
            <w:tcW w:w="6319" w:type="dxa"/>
            <w:gridSpan w:val="35"/>
            <w:shd w:val="clear" w:color="auto" w:fill="auto"/>
            <w:vAlign w:val="center"/>
          </w:tcPr>
          <w:p w:rsidR="00037D89" w:rsidRDefault="006224FB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29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5072" w:type="dxa"/>
            <w:gridSpan w:val="32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Документ-основание деятельности руководителя:</w:t>
            </w:r>
          </w:p>
        </w:tc>
        <w:tc>
          <w:tcPr>
            <w:tcW w:w="5302" w:type="dxa"/>
            <w:gridSpan w:val="28"/>
            <w:shd w:val="clear" w:color="auto" w:fill="auto"/>
            <w:vAlign w:val="center"/>
          </w:tcPr>
          <w:p w:rsidR="00037D89" w:rsidRDefault="006224FB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674" w:type="dxa"/>
            <w:gridSpan w:val="3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БИК:</w:t>
            </w:r>
          </w:p>
        </w:tc>
        <w:tc>
          <w:tcPr>
            <w:tcW w:w="2708" w:type="dxa"/>
            <w:gridSpan w:val="17"/>
            <w:shd w:val="clear" w:color="auto" w:fill="auto"/>
            <w:vAlign w:val="center"/>
          </w:tcPr>
          <w:p w:rsidR="00037D89" w:rsidRDefault="006224FB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</w:t>
            </w:r>
          </w:p>
        </w:tc>
        <w:tc>
          <w:tcPr>
            <w:tcW w:w="7106" w:type="dxa"/>
            <w:gridSpan w:val="4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29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674" w:type="dxa"/>
            <w:gridSpan w:val="3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Банк:</w:t>
            </w:r>
          </w:p>
        </w:tc>
        <w:tc>
          <w:tcPr>
            <w:tcW w:w="114" w:type="dxa"/>
          </w:tcPr>
          <w:p w:rsidR="00037D89" w:rsidRDefault="00037D89" w:rsidP="00037D89"/>
        </w:tc>
        <w:tc>
          <w:tcPr>
            <w:tcW w:w="9586" w:type="dxa"/>
            <w:gridSpan w:val="56"/>
            <w:shd w:val="clear" w:color="auto" w:fill="auto"/>
            <w:vAlign w:val="center"/>
          </w:tcPr>
          <w:p w:rsidR="00037D89" w:rsidRDefault="006224FB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4958" w:type="dxa"/>
            <w:gridSpan w:val="31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Корреспондентский счет:</w:t>
            </w:r>
          </w:p>
        </w:tc>
        <w:tc>
          <w:tcPr>
            <w:tcW w:w="114" w:type="dxa"/>
          </w:tcPr>
          <w:p w:rsidR="00037D89" w:rsidRDefault="00037D89" w:rsidP="00037D89"/>
        </w:tc>
        <w:tc>
          <w:tcPr>
            <w:tcW w:w="4284" w:type="dxa"/>
            <w:gridSpan w:val="22"/>
            <w:shd w:val="clear" w:color="auto" w:fill="auto"/>
            <w:vAlign w:val="center"/>
          </w:tcPr>
          <w:p w:rsidR="00037D89" w:rsidRDefault="006224FB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</w:t>
            </w:r>
          </w:p>
        </w:tc>
        <w:tc>
          <w:tcPr>
            <w:tcW w:w="1132" w:type="dxa"/>
            <w:gridSpan w:val="8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4958" w:type="dxa"/>
            <w:gridSpan w:val="31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Расчетный счет:</w:t>
            </w:r>
          </w:p>
        </w:tc>
        <w:tc>
          <w:tcPr>
            <w:tcW w:w="114" w:type="dxa"/>
          </w:tcPr>
          <w:p w:rsidR="00037D89" w:rsidRDefault="00037D89" w:rsidP="00037D89"/>
        </w:tc>
        <w:tc>
          <w:tcPr>
            <w:tcW w:w="4284" w:type="dxa"/>
            <w:gridSpan w:val="22"/>
            <w:shd w:val="clear" w:color="auto" w:fill="auto"/>
            <w:vAlign w:val="center"/>
          </w:tcPr>
          <w:p w:rsidR="00037D89" w:rsidRDefault="006224FB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</w:t>
            </w:r>
          </w:p>
        </w:tc>
        <w:tc>
          <w:tcPr>
            <w:tcW w:w="1132" w:type="dxa"/>
            <w:gridSpan w:val="8"/>
          </w:tcPr>
          <w:p w:rsidR="00037D89" w:rsidRDefault="00037D89" w:rsidP="00037D89"/>
        </w:tc>
      </w:tr>
      <w:tr w:rsidR="00037D89" w:rsidTr="00694C89">
        <w:trPr>
          <w:trHeight w:hRule="exact" w:val="201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86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4958" w:type="dxa"/>
            <w:gridSpan w:val="31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Лицевой счет:</w:t>
            </w:r>
          </w:p>
        </w:tc>
        <w:tc>
          <w:tcPr>
            <w:tcW w:w="5530" w:type="dxa"/>
            <w:gridSpan w:val="31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10259" w:type="dxa"/>
            <w:gridSpan w:val="59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  <w:u w:val="single"/>
              </w:rPr>
            </w:pPr>
            <w:r>
              <w:rPr>
                <w:b/>
                <w:color w:val="000000"/>
                <w:spacing w:val="-2"/>
                <w:sz w:val="22"/>
                <w:u w:val="single"/>
              </w:rPr>
              <w:t>Плательщик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29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2364" w:type="dxa"/>
            <w:gridSpan w:val="12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Полное наименование: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7780" w:type="dxa"/>
            <w:gridSpan w:val="46"/>
            <w:vMerge w:val="restart"/>
            <w:shd w:val="clear" w:color="auto" w:fill="auto"/>
            <w:vAlign w:val="center"/>
          </w:tcPr>
          <w:p w:rsidR="00037D89" w:rsidRDefault="00EE3564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87"/>
        </w:trPr>
        <w:tc>
          <w:tcPr>
            <w:tcW w:w="2823" w:type="dxa"/>
            <w:gridSpan w:val="16"/>
          </w:tcPr>
          <w:p w:rsidR="00037D89" w:rsidRDefault="00037D89" w:rsidP="00037D89"/>
        </w:tc>
        <w:tc>
          <w:tcPr>
            <w:tcW w:w="7780" w:type="dxa"/>
            <w:gridSpan w:val="46"/>
            <w:vMerge/>
            <w:shd w:val="clear" w:color="auto" w:fill="auto"/>
            <w:vAlign w:val="center"/>
          </w:tcPr>
          <w:p w:rsidR="00037D89" w:rsidRDefault="00037D89" w:rsidP="00037D89"/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2479" w:type="dxa"/>
            <w:gridSpan w:val="13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Краткое наименование:</w:t>
            </w:r>
          </w:p>
        </w:tc>
        <w:tc>
          <w:tcPr>
            <w:tcW w:w="114" w:type="dxa"/>
          </w:tcPr>
          <w:p w:rsidR="00037D89" w:rsidRDefault="00037D89" w:rsidP="00037D89"/>
        </w:tc>
        <w:tc>
          <w:tcPr>
            <w:tcW w:w="7666" w:type="dxa"/>
            <w:gridSpan w:val="45"/>
            <w:shd w:val="clear" w:color="auto" w:fill="auto"/>
            <w:vAlign w:val="center"/>
          </w:tcPr>
          <w:p w:rsidR="00037D89" w:rsidRDefault="00EE3564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29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673" w:type="dxa"/>
            <w:gridSpan w:val="3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ИНН: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1920" w:type="dxa"/>
            <w:gridSpan w:val="11"/>
            <w:shd w:val="clear" w:color="auto" w:fill="auto"/>
            <w:vAlign w:val="center"/>
          </w:tcPr>
          <w:p w:rsidR="00037D89" w:rsidRDefault="00EE3564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</w:t>
            </w:r>
          </w:p>
        </w:tc>
        <w:tc>
          <w:tcPr>
            <w:tcW w:w="215" w:type="dxa"/>
            <w:gridSpan w:val="2"/>
          </w:tcPr>
          <w:p w:rsidR="00037D89" w:rsidRDefault="00037D89" w:rsidP="00037D89"/>
        </w:tc>
        <w:tc>
          <w:tcPr>
            <w:tcW w:w="788" w:type="dxa"/>
            <w:gridSpan w:val="5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ОГРН:</w:t>
            </w:r>
          </w:p>
        </w:tc>
        <w:tc>
          <w:tcPr>
            <w:tcW w:w="114" w:type="dxa"/>
          </w:tcPr>
          <w:p w:rsidR="00037D89" w:rsidRDefault="00037D89" w:rsidP="00037D89"/>
        </w:tc>
        <w:tc>
          <w:tcPr>
            <w:tcW w:w="2264" w:type="dxa"/>
            <w:gridSpan w:val="15"/>
            <w:shd w:val="clear" w:color="auto" w:fill="auto"/>
            <w:vAlign w:val="center"/>
          </w:tcPr>
          <w:p w:rsidR="00037D89" w:rsidRDefault="00EE3564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673" w:type="dxa"/>
            <w:gridSpan w:val="6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КПП: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2708" w:type="dxa"/>
            <w:gridSpan w:val="9"/>
            <w:shd w:val="clear" w:color="auto" w:fill="auto"/>
            <w:vAlign w:val="center"/>
          </w:tcPr>
          <w:p w:rsidR="00037D89" w:rsidRDefault="00EE3564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</w:t>
            </w:r>
          </w:p>
        </w:tc>
        <w:tc>
          <w:tcPr>
            <w:tcW w:w="673" w:type="dxa"/>
            <w:gridSpan w:val="6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2135" w:type="dxa"/>
            <w:gridSpan w:val="10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Фактический адрес:</w:t>
            </w:r>
          </w:p>
        </w:tc>
        <w:tc>
          <w:tcPr>
            <w:tcW w:w="8124" w:type="dxa"/>
            <w:gridSpan w:val="49"/>
            <w:shd w:val="clear" w:color="auto" w:fill="auto"/>
            <w:vAlign w:val="center"/>
          </w:tcPr>
          <w:p w:rsidR="00037D89" w:rsidRDefault="00465528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2020" w:type="dxa"/>
            <w:gridSpan w:val="9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Адрес регистрации: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8124" w:type="dxa"/>
            <w:gridSpan w:val="49"/>
            <w:shd w:val="clear" w:color="auto" w:fill="auto"/>
            <w:vAlign w:val="center"/>
          </w:tcPr>
          <w:p w:rsidR="00037D89" w:rsidRDefault="00465528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2808" w:type="dxa"/>
            <w:gridSpan w:val="16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Адрес электронной почты:</w:t>
            </w:r>
          </w:p>
        </w:tc>
        <w:tc>
          <w:tcPr>
            <w:tcW w:w="3511" w:type="dxa"/>
            <w:gridSpan w:val="24"/>
            <w:shd w:val="clear" w:color="auto" w:fill="auto"/>
            <w:vAlign w:val="center"/>
          </w:tcPr>
          <w:p w:rsidR="00037D89" w:rsidRDefault="00465528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</w:t>
            </w:r>
          </w:p>
        </w:tc>
        <w:tc>
          <w:tcPr>
            <w:tcW w:w="100" w:type="dxa"/>
          </w:tcPr>
          <w:p w:rsidR="00037D89" w:rsidRDefault="00037D89" w:rsidP="00037D89"/>
        </w:tc>
        <w:tc>
          <w:tcPr>
            <w:tcW w:w="1017" w:type="dxa"/>
            <w:gridSpan w:val="7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Телефон:</w:t>
            </w:r>
          </w:p>
        </w:tc>
        <w:tc>
          <w:tcPr>
            <w:tcW w:w="2937" w:type="dxa"/>
            <w:gridSpan w:val="13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2249" w:type="dxa"/>
            <w:gridSpan w:val="11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ФИО руководителя: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7895" w:type="dxa"/>
            <w:gridSpan w:val="47"/>
            <w:shd w:val="clear" w:color="auto" w:fill="auto"/>
            <w:vAlign w:val="center"/>
          </w:tcPr>
          <w:p w:rsidR="00037D89" w:rsidRDefault="00465528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4169" w:type="dxa"/>
            <w:gridSpan w:val="26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ФИО руководителя организации кратко: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5975" w:type="dxa"/>
            <w:gridSpan w:val="32"/>
            <w:shd w:val="clear" w:color="auto" w:fill="auto"/>
            <w:vAlign w:val="center"/>
          </w:tcPr>
          <w:p w:rsidR="00037D89" w:rsidRDefault="00465528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29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4055" w:type="dxa"/>
            <w:gridSpan w:val="25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Должность руководителя организации:</w:t>
            </w:r>
          </w:p>
        </w:tc>
        <w:tc>
          <w:tcPr>
            <w:tcW w:w="114" w:type="dxa"/>
          </w:tcPr>
          <w:p w:rsidR="00037D89" w:rsidRDefault="00037D89" w:rsidP="00037D89"/>
        </w:tc>
        <w:tc>
          <w:tcPr>
            <w:tcW w:w="6090" w:type="dxa"/>
            <w:gridSpan w:val="33"/>
            <w:shd w:val="clear" w:color="auto" w:fill="auto"/>
            <w:vAlign w:val="center"/>
          </w:tcPr>
          <w:p w:rsidR="00037D89" w:rsidRDefault="00465528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5072" w:type="dxa"/>
            <w:gridSpan w:val="32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Документ основание деятельности руководителя:</w:t>
            </w:r>
          </w:p>
        </w:tc>
        <w:tc>
          <w:tcPr>
            <w:tcW w:w="5187" w:type="dxa"/>
            <w:gridSpan w:val="27"/>
            <w:shd w:val="clear" w:color="auto" w:fill="auto"/>
            <w:vAlign w:val="center"/>
          </w:tcPr>
          <w:p w:rsidR="00037D89" w:rsidRDefault="00465528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57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673" w:type="dxa"/>
            <w:gridSpan w:val="3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БИК:</w:t>
            </w:r>
          </w:p>
        </w:tc>
        <w:tc>
          <w:tcPr>
            <w:tcW w:w="2708" w:type="dxa"/>
            <w:gridSpan w:val="17"/>
            <w:shd w:val="clear" w:color="auto" w:fill="auto"/>
            <w:vAlign w:val="center"/>
          </w:tcPr>
          <w:p w:rsidR="00037D89" w:rsidRDefault="00465528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</w:t>
            </w:r>
          </w:p>
        </w:tc>
        <w:tc>
          <w:tcPr>
            <w:tcW w:w="6992" w:type="dxa"/>
            <w:gridSpan w:val="41"/>
          </w:tcPr>
          <w:p w:rsidR="00037D89" w:rsidRDefault="00037D89" w:rsidP="00037D89"/>
        </w:tc>
      </w:tr>
      <w:tr w:rsidR="00037D89" w:rsidTr="00694C89">
        <w:trPr>
          <w:trHeight w:hRule="exact" w:val="458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673" w:type="dxa"/>
            <w:gridSpan w:val="3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Банк:</w:t>
            </w:r>
          </w:p>
        </w:tc>
        <w:tc>
          <w:tcPr>
            <w:tcW w:w="9586" w:type="dxa"/>
            <w:gridSpan w:val="56"/>
            <w:shd w:val="clear" w:color="auto" w:fill="auto"/>
            <w:vAlign w:val="center"/>
          </w:tcPr>
          <w:p w:rsidR="00037D89" w:rsidRDefault="00465528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29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4957" w:type="dxa"/>
            <w:gridSpan w:val="31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Единый казначейский счет:</w:t>
            </w:r>
          </w:p>
        </w:tc>
        <w:tc>
          <w:tcPr>
            <w:tcW w:w="5416" w:type="dxa"/>
            <w:gridSpan w:val="30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4957" w:type="dxa"/>
            <w:gridSpan w:val="31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Казначейский счет:</w:t>
            </w:r>
          </w:p>
        </w:tc>
        <w:tc>
          <w:tcPr>
            <w:tcW w:w="5416" w:type="dxa"/>
            <w:gridSpan w:val="30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29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4957" w:type="dxa"/>
            <w:gridSpan w:val="31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Лицевой счет:</w:t>
            </w:r>
          </w:p>
        </w:tc>
        <w:tc>
          <w:tcPr>
            <w:tcW w:w="5416" w:type="dxa"/>
            <w:gridSpan w:val="30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10259" w:type="dxa"/>
            <w:gridSpan w:val="59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u w:val="single"/>
              </w:rPr>
            </w:pPr>
            <w:r>
              <w:rPr>
                <w:b/>
                <w:color w:val="000000"/>
                <w:spacing w:val="-2"/>
                <w:u w:val="single"/>
              </w:rPr>
              <w:t>Технический заказчик, обеспечивший подготовку проектной документации: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2364" w:type="dxa"/>
            <w:gridSpan w:val="12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Полное наименование: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7780" w:type="dxa"/>
            <w:gridSpan w:val="46"/>
            <w:vMerge w:val="restart"/>
            <w:shd w:val="clear" w:color="auto" w:fill="auto"/>
            <w:vAlign w:val="center"/>
          </w:tcPr>
          <w:p w:rsidR="00037D89" w:rsidRDefault="00465528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86"/>
        </w:trPr>
        <w:tc>
          <w:tcPr>
            <w:tcW w:w="2823" w:type="dxa"/>
            <w:gridSpan w:val="16"/>
          </w:tcPr>
          <w:p w:rsidR="00037D89" w:rsidRDefault="00037D89" w:rsidP="00037D89"/>
        </w:tc>
        <w:tc>
          <w:tcPr>
            <w:tcW w:w="7780" w:type="dxa"/>
            <w:gridSpan w:val="46"/>
            <w:vMerge/>
            <w:shd w:val="clear" w:color="auto" w:fill="auto"/>
            <w:vAlign w:val="center"/>
          </w:tcPr>
          <w:p w:rsidR="00037D89" w:rsidRDefault="00037D89" w:rsidP="00037D89"/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3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2479" w:type="dxa"/>
            <w:gridSpan w:val="13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Краткое наименование:</w:t>
            </w:r>
          </w:p>
        </w:tc>
        <w:tc>
          <w:tcPr>
            <w:tcW w:w="114" w:type="dxa"/>
          </w:tcPr>
          <w:p w:rsidR="00037D89" w:rsidRDefault="00037D89" w:rsidP="00037D89"/>
        </w:tc>
        <w:tc>
          <w:tcPr>
            <w:tcW w:w="7666" w:type="dxa"/>
            <w:gridSpan w:val="45"/>
            <w:shd w:val="clear" w:color="auto" w:fill="auto"/>
            <w:vAlign w:val="center"/>
          </w:tcPr>
          <w:p w:rsidR="00037D89" w:rsidRDefault="00465528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673" w:type="dxa"/>
            <w:gridSpan w:val="3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ИНН: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1920" w:type="dxa"/>
            <w:gridSpan w:val="11"/>
            <w:shd w:val="clear" w:color="auto" w:fill="auto"/>
            <w:vAlign w:val="center"/>
          </w:tcPr>
          <w:p w:rsidR="00037D89" w:rsidRDefault="00465528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</w:t>
            </w:r>
          </w:p>
        </w:tc>
        <w:tc>
          <w:tcPr>
            <w:tcW w:w="215" w:type="dxa"/>
            <w:gridSpan w:val="2"/>
          </w:tcPr>
          <w:p w:rsidR="00037D89" w:rsidRDefault="00037D89" w:rsidP="00037D89"/>
        </w:tc>
        <w:tc>
          <w:tcPr>
            <w:tcW w:w="788" w:type="dxa"/>
            <w:gridSpan w:val="5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ОГРН:</w:t>
            </w:r>
          </w:p>
        </w:tc>
        <w:tc>
          <w:tcPr>
            <w:tcW w:w="114" w:type="dxa"/>
          </w:tcPr>
          <w:p w:rsidR="00037D89" w:rsidRDefault="00037D89" w:rsidP="00037D89"/>
        </w:tc>
        <w:tc>
          <w:tcPr>
            <w:tcW w:w="2264" w:type="dxa"/>
            <w:gridSpan w:val="15"/>
            <w:shd w:val="clear" w:color="auto" w:fill="auto"/>
            <w:vAlign w:val="center"/>
          </w:tcPr>
          <w:p w:rsidR="00037D89" w:rsidRDefault="00465528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673" w:type="dxa"/>
            <w:gridSpan w:val="6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КПП: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2708" w:type="dxa"/>
            <w:gridSpan w:val="9"/>
            <w:shd w:val="clear" w:color="auto" w:fill="auto"/>
            <w:vAlign w:val="center"/>
          </w:tcPr>
          <w:p w:rsidR="00037D89" w:rsidRDefault="00465528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</w:t>
            </w:r>
          </w:p>
        </w:tc>
        <w:tc>
          <w:tcPr>
            <w:tcW w:w="673" w:type="dxa"/>
            <w:gridSpan w:val="6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2135" w:type="dxa"/>
            <w:gridSpan w:val="10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Фактический адрес:</w:t>
            </w:r>
          </w:p>
        </w:tc>
        <w:tc>
          <w:tcPr>
            <w:tcW w:w="8124" w:type="dxa"/>
            <w:gridSpan w:val="49"/>
            <w:shd w:val="clear" w:color="auto" w:fill="auto"/>
            <w:vAlign w:val="center"/>
          </w:tcPr>
          <w:p w:rsidR="00037D89" w:rsidRDefault="00465528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29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2020" w:type="dxa"/>
            <w:gridSpan w:val="9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Адрес регистрации: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8124" w:type="dxa"/>
            <w:gridSpan w:val="49"/>
            <w:shd w:val="clear" w:color="auto" w:fill="auto"/>
            <w:vAlign w:val="center"/>
          </w:tcPr>
          <w:p w:rsidR="00037D89" w:rsidRDefault="00F86940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2808" w:type="dxa"/>
            <w:gridSpan w:val="16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Адрес электронной почты:</w:t>
            </w:r>
          </w:p>
        </w:tc>
        <w:tc>
          <w:tcPr>
            <w:tcW w:w="3511" w:type="dxa"/>
            <w:gridSpan w:val="24"/>
            <w:shd w:val="clear" w:color="auto" w:fill="auto"/>
            <w:vAlign w:val="center"/>
          </w:tcPr>
          <w:p w:rsidR="00037D89" w:rsidRDefault="00F86940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</w:t>
            </w:r>
          </w:p>
        </w:tc>
        <w:tc>
          <w:tcPr>
            <w:tcW w:w="100" w:type="dxa"/>
          </w:tcPr>
          <w:p w:rsidR="00037D89" w:rsidRDefault="00037D89" w:rsidP="00037D89"/>
        </w:tc>
        <w:tc>
          <w:tcPr>
            <w:tcW w:w="1017" w:type="dxa"/>
            <w:gridSpan w:val="7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Телефон:</w:t>
            </w:r>
          </w:p>
        </w:tc>
        <w:tc>
          <w:tcPr>
            <w:tcW w:w="2823" w:type="dxa"/>
            <w:gridSpan w:val="11"/>
            <w:shd w:val="clear" w:color="auto" w:fill="auto"/>
            <w:vAlign w:val="center"/>
          </w:tcPr>
          <w:p w:rsidR="00037D89" w:rsidRDefault="00F86940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2249" w:type="dxa"/>
            <w:gridSpan w:val="11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ФИО руководителя: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7895" w:type="dxa"/>
            <w:gridSpan w:val="47"/>
            <w:shd w:val="clear" w:color="auto" w:fill="auto"/>
            <w:vAlign w:val="center"/>
          </w:tcPr>
          <w:p w:rsidR="00037D89" w:rsidRDefault="00F86940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3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4169" w:type="dxa"/>
            <w:gridSpan w:val="26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ФИО руководителя организации кратко: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5975" w:type="dxa"/>
            <w:gridSpan w:val="32"/>
            <w:shd w:val="clear" w:color="auto" w:fill="auto"/>
            <w:vAlign w:val="center"/>
          </w:tcPr>
          <w:p w:rsidR="00037D89" w:rsidRDefault="00F86940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4055" w:type="dxa"/>
            <w:gridSpan w:val="25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Должность руководителя организации:</w:t>
            </w:r>
          </w:p>
        </w:tc>
        <w:tc>
          <w:tcPr>
            <w:tcW w:w="114" w:type="dxa"/>
          </w:tcPr>
          <w:p w:rsidR="00037D89" w:rsidRDefault="00037D89" w:rsidP="00037D89"/>
        </w:tc>
        <w:tc>
          <w:tcPr>
            <w:tcW w:w="6090" w:type="dxa"/>
            <w:gridSpan w:val="33"/>
            <w:shd w:val="clear" w:color="auto" w:fill="auto"/>
            <w:vAlign w:val="center"/>
          </w:tcPr>
          <w:p w:rsidR="00037D89" w:rsidRDefault="00F86940" w:rsidP="00F86940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5072" w:type="dxa"/>
            <w:gridSpan w:val="32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Документ основание деятельности руководителя:</w:t>
            </w:r>
          </w:p>
        </w:tc>
        <w:tc>
          <w:tcPr>
            <w:tcW w:w="5187" w:type="dxa"/>
            <w:gridSpan w:val="27"/>
            <w:shd w:val="clear" w:color="auto" w:fill="auto"/>
            <w:vAlign w:val="center"/>
          </w:tcPr>
          <w:p w:rsidR="00037D89" w:rsidRDefault="00F86940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57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673" w:type="dxa"/>
            <w:gridSpan w:val="3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БИК:</w:t>
            </w:r>
          </w:p>
        </w:tc>
        <w:tc>
          <w:tcPr>
            <w:tcW w:w="2708" w:type="dxa"/>
            <w:gridSpan w:val="17"/>
            <w:shd w:val="clear" w:color="auto" w:fill="auto"/>
            <w:vAlign w:val="center"/>
          </w:tcPr>
          <w:p w:rsidR="00037D89" w:rsidRDefault="00F86940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</w:t>
            </w:r>
          </w:p>
        </w:tc>
        <w:tc>
          <w:tcPr>
            <w:tcW w:w="6992" w:type="dxa"/>
            <w:gridSpan w:val="41"/>
          </w:tcPr>
          <w:p w:rsidR="00037D89" w:rsidRDefault="00037D89" w:rsidP="00037D89"/>
        </w:tc>
      </w:tr>
      <w:tr w:rsidR="00037D89" w:rsidTr="00694C89">
        <w:trPr>
          <w:trHeight w:hRule="exact" w:val="458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673" w:type="dxa"/>
            <w:gridSpan w:val="3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Банк:</w:t>
            </w:r>
          </w:p>
        </w:tc>
        <w:tc>
          <w:tcPr>
            <w:tcW w:w="9586" w:type="dxa"/>
            <w:gridSpan w:val="56"/>
            <w:shd w:val="clear" w:color="auto" w:fill="auto"/>
            <w:vAlign w:val="center"/>
          </w:tcPr>
          <w:p w:rsidR="00037D89" w:rsidRDefault="00F86940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4957" w:type="dxa"/>
            <w:gridSpan w:val="31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Единый казначейский счет: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4284" w:type="dxa"/>
            <w:gridSpan w:val="22"/>
            <w:shd w:val="clear" w:color="auto" w:fill="auto"/>
            <w:vAlign w:val="center"/>
          </w:tcPr>
          <w:p w:rsidR="00037D89" w:rsidRDefault="00F86940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</w:t>
            </w:r>
          </w:p>
        </w:tc>
        <w:tc>
          <w:tcPr>
            <w:tcW w:w="1017" w:type="dxa"/>
            <w:gridSpan w:val="7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4957" w:type="dxa"/>
            <w:gridSpan w:val="31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Казначейский счет: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4284" w:type="dxa"/>
            <w:gridSpan w:val="22"/>
            <w:shd w:val="clear" w:color="auto" w:fill="auto"/>
            <w:vAlign w:val="center"/>
          </w:tcPr>
          <w:p w:rsidR="00037D89" w:rsidRDefault="00F86940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</w:t>
            </w:r>
          </w:p>
        </w:tc>
        <w:tc>
          <w:tcPr>
            <w:tcW w:w="1017" w:type="dxa"/>
            <w:gridSpan w:val="7"/>
          </w:tcPr>
          <w:p w:rsidR="00037D89" w:rsidRDefault="00037D89" w:rsidP="00037D89"/>
        </w:tc>
      </w:tr>
      <w:tr w:rsidR="00037D89" w:rsidTr="00694C89">
        <w:trPr>
          <w:trHeight w:hRule="exact" w:val="186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CE25D9">
        <w:trPr>
          <w:trHeight w:hRule="exact" w:val="80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4957" w:type="dxa"/>
            <w:gridSpan w:val="31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Лицевой счет: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4284" w:type="dxa"/>
            <w:gridSpan w:val="22"/>
            <w:shd w:val="clear" w:color="auto" w:fill="auto"/>
            <w:vAlign w:val="center"/>
          </w:tcPr>
          <w:p w:rsidR="00037D89" w:rsidRDefault="00F86940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</w:t>
            </w:r>
          </w:p>
        </w:tc>
        <w:tc>
          <w:tcPr>
            <w:tcW w:w="1017" w:type="dxa"/>
            <w:gridSpan w:val="7"/>
          </w:tcPr>
          <w:p w:rsidR="00037D89" w:rsidRDefault="00037D89" w:rsidP="00037D89"/>
        </w:tc>
      </w:tr>
      <w:tr w:rsidR="00037D89" w:rsidTr="00694C89">
        <w:trPr>
          <w:trHeight w:hRule="exact" w:val="57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273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4957" w:type="dxa"/>
            <w:gridSpan w:val="31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Наименование плательщика: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4284" w:type="dxa"/>
            <w:gridSpan w:val="22"/>
            <w:shd w:val="clear" w:color="auto" w:fill="auto"/>
            <w:vAlign w:val="center"/>
          </w:tcPr>
          <w:p w:rsidR="00037D89" w:rsidRDefault="00F86940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</w:t>
            </w:r>
            <w:r w:rsidR="00037D89">
              <w:rPr>
                <w:i/>
                <w:color w:val="000000"/>
                <w:spacing w:val="-2"/>
                <w:sz w:val="22"/>
              </w:rPr>
              <w:t>"</w:t>
            </w:r>
          </w:p>
        </w:tc>
        <w:tc>
          <w:tcPr>
            <w:tcW w:w="1017" w:type="dxa"/>
            <w:gridSpan w:val="7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10259" w:type="dxa"/>
            <w:gridSpan w:val="59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u w:val="single"/>
              </w:rPr>
            </w:pPr>
            <w:r>
              <w:rPr>
                <w:b/>
                <w:color w:val="000000"/>
                <w:spacing w:val="-2"/>
                <w:u w:val="single"/>
              </w:rPr>
              <w:t>Застройщик, обеспечивший подготовку проектной документации: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2364" w:type="dxa"/>
            <w:gridSpan w:val="12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Полное наименование: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7780" w:type="dxa"/>
            <w:gridSpan w:val="46"/>
            <w:vMerge w:val="restart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86"/>
        </w:trPr>
        <w:tc>
          <w:tcPr>
            <w:tcW w:w="2823" w:type="dxa"/>
            <w:gridSpan w:val="16"/>
          </w:tcPr>
          <w:p w:rsidR="00037D89" w:rsidRDefault="00037D89" w:rsidP="00037D89"/>
        </w:tc>
        <w:tc>
          <w:tcPr>
            <w:tcW w:w="7780" w:type="dxa"/>
            <w:gridSpan w:val="46"/>
            <w:vMerge/>
            <w:shd w:val="clear" w:color="auto" w:fill="auto"/>
            <w:vAlign w:val="center"/>
          </w:tcPr>
          <w:p w:rsidR="00037D89" w:rsidRDefault="00037D89" w:rsidP="00037D89"/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2479" w:type="dxa"/>
            <w:gridSpan w:val="13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Краткое наименование:</w:t>
            </w:r>
          </w:p>
        </w:tc>
        <w:tc>
          <w:tcPr>
            <w:tcW w:w="114" w:type="dxa"/>
          </w:tcPr>
          <w:p w:rsidR="00037D89" w:rsidRDefault="00037D89" w:rsidP="00037D89"/>
        </w:tc>
        <w:tc>
          <w:tcPr>
            <w:tcW w:w="7666" w:type="dxa"/>
            <w:gridSpan w:val="45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673" w:type="dxa"/>
            <w:gridSpan w:val="3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ИНН: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1920" w:type="dxa"/>
            <w:gridSpan w:val="11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</w:t>
            </w:r>
          </w:p>
        </w:tc>
        <w:tc>
          <w:tcPr>
            <w:tcW w:w="215" w:type="dxa"/>
            <w:gridSpan w:val="2"/>
          </w:tcPr>
          <w:p w:rsidR="00037D89" w:rsidRDefault="00037D89" w:rsidP="00037D89"/>
        </w:tc>
        <w:tc>
          <w:tcPr>
            <w:tcW w:w="788" w:type="dxa"/>
            <w:gridSpan w:val="5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ОГРН:</w:t>
            </w:r>
          </w:p>
        </w:tc>
        <w:tc>
          <w:tcPr>
            <w:tcW w:w="114" w:type="dxa"/>
          </w:tcPr>
          <w:p w:rsidR="00037D89" w:rsidRDefault="00037D89" w:rsidP="00037D89"/>
        </w:tc>
        <w:tc>
          <w:tcPr>
            <w:tcW w:w="2264" w:type="dxa"/>
            <w:gridSpan w:val="15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673" w:type="dxa"/>
            <w:gridSpan w:val="6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КПП: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2708" w:type="dxa"/>
            <w:gridSpan w:val="9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</w:t>
            </w:r>
          </w:p>
        </w:tc>
        <w:tc>
          <w:tcPr>
            <w:tcW w:w="673" w:type="dxa"/>
            <w:gridSpan w:val="6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29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2135" w:type="dxa"/>
            <w:gridSpan w:val="10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Фактический адрес:</w:t>
            </w:r>
          </w:p>
        </w:tc>
        <w:tc>
          <w:tcPr>
            <w:tcW w:w="8124" w:type="dxa"/>
            <w:gridSpan w:val="49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2020" w:type="dxa"/>
            <w:gridSpan w:val="9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Адрес регистрации: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8124" w:type="dxa"/>
            <w:gridSpan w:val="49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2808" w:type="dxa"/>
            <w:gridSpan w:val="16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Адрес электронной почты:</w:t>
            </w:r>
          </w:p>
        </w:tc>
        <w:tc>
          <w:tcPr>
            <w:tcW w:w="3511" w:type="dxa"/>
            <w:gridSpan w:val="24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</w:t>
            </w:r>
          </w:p>
        </w:tc>
        <w:tc>
          <w:tcPr>
            <w:tcW w:w="100" w:type="dxa"/>
          </w:tcPr>
          <w:p w:rsidR="00037D89" w:rsidRDefault="00037D89" w:rsidP="00037D89"/>
        </w:tc>
        <w:tc>
          <w:tcPr>
            <w:tcW w:w="1017" w:type="dxa"/>
            <w:gridSpan w:val="7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Телефон:</w:t>
            </w:r>
          </w:p>
        </w:tc>
        <w:tc>
          <w:tcPr>
            <w:tcW w:w="2937" w:type="dxa"/>
            <w:gridSpan w:val="13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3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2249" w:type="dxa"/>
            <w:gridSpan w:val="11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ФИО руководителя: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7895" w:type="dxa"/>
            <w:gridSpan w:val="47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4169" w:type="dxa"/>
            <w:gridSpan w:val="26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ФИО руководителя организации кратко: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5975" w:type="dxa"/>
            <w:gridSpan w:val="32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4055" w:type="dxa"/>
            <w:gridSpan w:val="25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Должность руководителя организации:</w:t>
            </w:r>
          </w:p>
        </w:tc>
        <w:tc>
          <w:tcPr>
            <w:tcW w:w="114" w:type="dxa"/>
          </w:tcPr>
          <w:p w:rsidR="00037D89" w:rsidRDefault="00037D89" w:rsidP="00037D89"/>
        </w:tc>
        <w:tc>
          <w:tcPr>
            <w:tcW w:w="6090" w:type="dxa"/>
            <w:gridSpan w:val="33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29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5072" w:type="dxa"/>
            <w:gridSpan w:val="32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Документ основание деятельности руководителя:</w:t>
            </w:r>
          </w:p>
        </w:tc>
        <w:tc>
          <w:tcPr>
            <w:tcW w:w="5187" w:type="dxa"/>
            <w:gridSpan w:val="27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58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3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673" w:type="dxa"/>
            <w:gridSpan w:val="3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БИК:</w:t>
            </w:r>
          </w:p>
        </w:tc>
        <w:tc>
          <w:tcPr>
            <w:tcW w:w="2708" w:type="dxa"/>
            <w:gridSpan w:val="17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</w:t>
            </w:r>
          </w:p>
        </w:tc>
        <w:tc>
          <w:tcPr>
            <w:tcW w:w="6992" w:type="dxa"/>
            <w:gridSpan w:val="41"/>
          </w:tcPr>
          <w:p w:rsidR="00037D89" w:rsidRDefault="00037D89" w:rsidP="00037D89"/>
        </w:tc>
      </w:tr>
      <w:tr w:rsidR="00037D89" w:rsidTr="00694C89">
        <w:trPr>
          <w:trHeight w:hRule="exact" w:val="445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673" w:type="dxa"/>
            <w:gridSpan w:val="3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Банк:</w:t>
            </w:r>
          </w:p>
        </w:tc>
        <w:tc>
          <w:tcPr>
            <w:tcW w:w="9586" w:type="dxa"/>
            <w:gridSpan w:val="56"/>
            <w:shd w:val="clear" w:color="auto" w:fill="auto"/>
            <w:vAlign w:val="center"/>
          </w:tcPr>
          <w:p w:rsidR="00037D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________________________________________________________________________________________</w:t>
            </w:r>
            <w:r w:rsidR="00037D89">
              <w:rPr>
                <w:i/>
                <w:color w:val="000000"/>
                <w:spacing w:val="-2"/>
                <w:sz w:val="22"/>
              </w:rPr>
              <w:t>"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4957" w:type="dxa"/>
            <w:gridSpan w:val="31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Единый казначейский счет:</w:t>
            </w:r>
          </w:p>
        </w:tc>
        <w:tc>
          <w:tcPr>
            <w:tcW w:w="5416" w:type="dxa"/>
            <w:gridSpan w:val="30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29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4957" w:type="dxa"/>
            <w:gridSpan w:val="31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Казначейский счет:</w:t>
            </w:r>
          </w:p>
        </w:tc>
        <w:tc>
          <w:tcPr>
            <w:tcW w:w="5416" w:type="dxa"/>
            <w:gridSpan w:val="30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4957" w:type="dxa"/>
            <w:gridSpan w:val="31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Лицевой счет:</w:t>
            </w:r>
          </w:p>
        </w:tc>
        <w:tc>
          <w:tcPr>
            <w:tcW w:w="5416" w:type="dxa"/>
            <w:gridSpan w:val="30"/>
          </w:tcPr>
          <w:p w:rsidR="00037D89" w:rsidRDefault="00037D89" w:rsidP="00037D89"/>
        </w:tc>
      </w:tr>
      <w:tr w:rsidR="00037D89" w:rsidTr="00694C89">
        <w:trPr>
          <w:trHeight w:hRule="exact" w:val="673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374" w:type="dxa"/>
            <w:gridSpan w:val="60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b/>
                <w:color w:val="000000"/>
                <w:spacing w:val="-2"/>
              </w:rPr>
            </w:pPr>
            <w:r>
              <w:rPr>
                <w:b/>
                <w:color w:val="000000"/>
                <w:spacing w:val="-2"/>
              </w:rPr>
              <w:t>Идентификационные сведения об исполнителях работ,</w:t>
            </w:r>
          </w:p>
          <w:p w:rsidR="00037D89" w:rsidRDefault="00037D89" w:rsidP="00037D89">
            <w:pPr>
              <w:spacing w:line="232" w:lineRule="auto"/>
              <w:jc w:val="center"/>
              <w:rPr>
                <w:b/>
                <w:color w:val="000000"/>
                <w:spacing w:val="-2"/>
              </w:rPr>
            </w:pPr>
            <w:r>
              <w:rPr>
                <w:b/>
                <w:color w:val="000000"/>
                <w:spacing w:val="-2"/>
              </w:rPr>
              <w:t>осуществивших подготовку проектной документации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6763" w:type="dxa"/>
            <w:gridSpan w:val="44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u w:val="single"/>
              </w:rPr>
            </w:pPr>
            <w:r>
              <w:rPr>
                <w:b/>
                <w:color w:val="000000"/>
                <w:spacing w:val="-2"/>
                <w:u w:val="single"/>
              </w:rPr>
              <w:t>Проектировщик</w:t>
            </w:r>
          </w:p>
        </w:tc>
        <w:tc>
          <w:tcPr>
            <w:tcW w:w="3725" w:type="dxa"/>
            <w:gridSpan w:val="18"/>
          </w:tcPr>
          <w:p w:rsidR="00037D89" w:rsidRDefault="00037D89" w:rsidP="00037D89"/>
        </w:tc>
      </w:tr>
      <w:tr w:rsidR="00037D89" w:rsidTr="00694C89">
        <w:trPr>
          <w:trHeight w:hRule="exact" w:val="100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2364" w:type="dxa"/>
            <w:gridSpan w:val="12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Полное наименование:</w:t>
            </w:r>
          </w:p>
        </w:tc>
        <w:tc>
          <w:tcPr>
            <w:tcW w:w="8010" w:type="dxa"/>
            <w:gridSpan w:val="48"/>
            <w:vMerge w:val="restart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87"/>
        </w:trPr>
        <w:tc>
          <w:tcPr>
            <w:tcW w:w="2593" w:type="dxa"/>
            <w:gridSpan w:val="14"/>
          </w:tcPr>
          <w:p w:rsidR="00037D89" w:rsidRDefault="00037D89" w:rsidP="00037D89"/>
        </w:tc>
        <w:tc>
          <w:tcPr>
            <w:tcW w:w="8010" w:type="dxa"/>
            <w:gridSpan w:val="48"/>
            <w:vMerge/>
            <w:shd w:val="clear" w:color="auto" w:fill="auto"/>
            <w:vAlign w:val="center"/>
          </w:tcPr>
          <w:p w:rsidR="00037D89" w:rsidRDefault="00037D89" w:rsidP="00037D89"/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674" w:type="dxa"/>
            <w:gridSpan w:val="3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ИНН:</w:t>
            </w:r>
          </w:p>
        </w:tc>
        <w:tc>
          <w:tcPr>
            <w:tcW w:w="2249" w:type="dxa"/>
            <w:gridSpan w:val="14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</w:t>
            </w:r>
          </w:p>
        </w:tc>
        <w:tc>
          <w:tcPr>
            <w:tcW w:w="803" w:type="dxa"/>
            <w:gridSpan w:val="5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ОГРН:</w:t>
            </w:r>
          </w:p>
        </w:tc>
        <w:tc>
          <w:tcPr>
            <w:tcW w:w="2364" w:type="dxa"/>
            <w:gridSpan w:val="16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</w:t>
            </w:r>
          </w:p>
        </w:tc>
        <w:tc>
          <w:tcPr>
            <w:tcW w:w="114" w:type="dxa"/>
          </w:tcPr>
          <w:p w:rsidR="00037D89" w:rsidRDefault="00037D89" w:rsidP="00037D89"/>
        </w:tc>
        <w:tc>
          <w:tcPr>
            <w:tcW w:w="674" w:type="dxa"/>
            <w:gridSpan w:val="6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КПП:</w:t>
            </w:r>
          </w:p>
        </w:tc>
        <w:tc>
          <w:tcPr>
            <w:tcW w:w="3496" w:type="dxa"/>
            <w:gridSpan w:val="15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00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2135" w:type="dxa"/>
            <w:gridSpan w:val="10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Фактический адрес:</w:t>
            </w:r>
          </w:p>
        </w:tc>
        <w:tc>
          <w:tcPr>
            <w:tcW w:w="8239" w:type="dxa"/>
            <w:gridSpan w:val="50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2020" w:type="dxa"/>
            <w:gridSpan w:val="9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Адрес регистрации: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8239" w:type="dxa"/>
            <w:gridSpan w:val="50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00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2708" w:type="dxa"/>
            <w:gridSpan w:val="15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Адрес электронной почты:</w:t>
            </w:r>
          </w:p>
        </w:tc>
        <w:tc>
          <w:tcPr>
            <w:tcW w:w="3152" w:type="dxa"/>
            <w:gridSpan w:val="21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</w:t>
            </w:r>
          </w:p>
        </w:tc>
        <w:tc>
          <w:tcPr>
            <w:tcW w:w="230" w:type="dxa"/>
            <w:gridSpan w:val="2"/>
          </w:tcPr>
          <w:p w:rsidR="00037D89" w:rsidRDefault="00037D89" w:rsidP="00037D89"/>
        </w:tc>
        <w:tc>
          <w:tcPr>
            <w:tcW w:w="1017" w:type="dxa"/>
            <w:gridSpan w:val="9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Телефон:</w:t>
            </w:r>
          </w:p>
        </w:tc>
        <w:tc>
          <w:tcPr>
            <w:tcW w:w="3267" w:type="dxa"/>
            <w:gridSpan w:val="13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3496" w:type="dxa"/>
            <w:gridSpan w:val="21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ФИО руководителя организации:</w:t>
            </w:r>
          </w:p>
        </w:tc>
        <w:tc>
          <w:tcPr>
            <w:tcW w:w="6878" w:type="dxa"/>
            <w:gridSpan w:val="39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01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3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4170" w:type="dxa"/>
            <w:gridSpan w:val="26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ФИО руководителя организации кратко:</w:t>
            </w:r>
          </w:p>
        </w:tc>
        <w:tc>
          <w:tcPr>
            <w:tcW w:w="114" w:type="dxa"/>
          </w:tcPr>
          <w:p w:rsidR="00037D89" w:rsidRDefault="00037D89" w:rsidP="00037D89"/>
        </w:tc>
        <w:tc>
          <w:tcPr>
            <w:tcW w:w="6090" w:type="dxa"/>
            <w:gridSpan w:val="33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4055" w:type="dxa"/>
            <w:gridSpan w:val="25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Должность руководителя организации:</w:t>
            </w:r>
          </w:p>
        </w:tc>
        <w:tc>
          <w:tcPr>
            <w:tcW w:w="6319" w:type="dxa"/>
            <w:gridSpan w:val="35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00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5072" w:type="dxa"/>
            <w:gridSpan w:val="32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Документ-основание деятельности руководителя:</w:t>
            </w:r>
          </w:p>
        </w:tc>
        <w:tc>
          <w:tcPr>
            <w:tcW w:w="5302" w:type="dxa"/>
            <w:gridSpan w:val="28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329"/>
        </w:trPr>
        <w:tc>
          <w:tcPr>
            <w:tcW w:w="8797" w:type="dxa"/>
            <w:gridSpan w:val="54"/>
          </w:tcPr>
          <w:p w:rsidR="00037D89" w:rsidRDefault="00037D89" w:rsidP="00037D89"/>
        </w:tc>
        <w:tc>
          <w:tcPr>
            <w:tcW w:w="1806" w:type="dxa"/>
            <w:gridSpan w:val="8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6089" w:type="dxa"/>
            <w:gridSpan w:val="38"/>
          </w:tcPr>
          <w:p w:rsidR="00037D89" w:rsidRDefault="00037D89" w:rsidP="00037D89"/>
        </w:tc>
        <w:tc>
          <w:tcPr>
            <w:tcW w:w="4628" w:type="dxa"/>
            <w:gridSpan w:val="26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right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Приложение к заявлению</w:t>
            </w:r>
          </w:p>
        </w:tc>
      </w:tr>
      <w:tr w:rsidR="00037D89" w:rsidTr="00694C89">
        <w:trPr>
          <w:trHeight w:hRule="exact" w:val="344"/>
        </w:trPr>
        <w:tc>
          <w:tcPr>
            <w:tcW w:w="5860" w:type="dxa"/>
            <w:gridSpan w:val="37"/>
          </w:tcPr>
          <w:p w:rsidR="00037D89" w:rsidRDefault="00037D89" w:rsidP="00037D89"/>
        </w:tc>
        <w:tc>
          <w:tcPr>
            <w:tcW w:w="3725" w:type="dxa"/>
            <w:gridSpan w:val="19"/>
            <w:shd w:val="clear" w:color="auto" w:fill="auto"/>
            <w:vAlign w:val="center"/>
          </w:tcPr>
          <w:p w:rsidR="00037D89" w:rsidRDefault="00037D89" w:rsidP="00694C89">
            <w:pPr>
              <w:spacing w:line="232" w:lineRule="auto"/>
              <w:jc w:val="right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 xml:space="preserve">№ </w:t>
            </w:r>
            <w:r w:rsidR="00694C89">
              <w:rPr>
                <w:b/>
                <w:color w:val="000000"/>
                <w:spacing w:val="-2"/>
                <w:sz w:val="22"/>
                <w:lang w:val="en-US"/>
              </w:rPr>
              <w:t>______</w:t>
            </w:r>
            <w:r>
              <w:rPr>
                <w:b/>
                <w:color w:val="000000"/>
                <w:spacing w:val="-2"/>
                <w:sz w:val="22"/>
              </w:rPr>
              <w:t xml:space="preserve"> от</w:t>
            </w:r>
          </w:p>
        </w:tc>
        <w:tc>
          <w:tcPr>
            <w:tcW w:w="115" w:type="dxa"/>
          </w:tcPr>
          <w:p w:rsidR="00037D89" w:rsidRDefault="00037D89" w:rsidP="00037D89"/>
        </w:tc>
        <w:tc>
          <w:tcPr>
            <w:tcW w:w="1017" w:type="dxa"/>
            <w:gridSpan w:val="7"/>
            <w:shd w:val="clear" w:color="auto" w:fill="auto"/>
            <w:vAlign w:val="center"/>
          </w:tcPr>
          <w:p w:rsidR="00037D89" w:rsidRPr="00694C89" w:rsidRDefault="00694C89" w:rsidP="00037D89">
            <w:pPr>
              <w:spacing w:line="232" w:lineRule="auto"/>
              <w:jc w:val="right"/>
              <w:rPr>
                <w:b/>
                <w:color w:val="000000"/>
                <w:spacing w:val="-2"/>
                <w:sz w:val="22"/>
                <w:lang w:val="en-US"/>
              </w:rPr>
            </w:pPr>
            <w:r>
              <w:rPr>
                <w:b/>
                <w:color w:val="000000"/>
                <w:spacing w:val="-2"/>
                <w:sz w:val="22"/>
                <w:lang w:val="en-US"/>
              </w:rPr>
              <w:t>_________</w:t>
            </w:r>
          </w:p>
        </w:tc>
      </w:tr>
      <w:tr w:rsidR="00037D89" w:rsidTr="00694C89">
        <w:trPr>
          <w:trHeight w:hRule="exact" w:val="444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10717" w:type="dxa"/>
            <w:gridSpan w:val="64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РЕЕСТР</w:t>
            </w:r>
          </w:p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773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044" w:type="dxa"/>
            <w:gridSpan w:val="57"/>
            <w:shd w:val="clear" w:color="auto" w:fill="auto"/>
            <w:vAlign w:val="center"/>
          </w:tcPr>
          <w:p w:rsidR="00037D89" w:rsidRPr="00694C89" w:rsidRDefault="00037D89" w:rsidP="00694C89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 xml:space="preserve">документации, предоставляемой на проверку определения сметной стоимости по объекту: </w:t>
            </w:r>
            <w:r w:rsidR="00694C89" w:rsidRPr="00694C89">
              <w:rPr>
                <w:b/>
                <w:color w:val="000000"/>
                <w:spacing w:val="-2"/>
                <w:sz w:val="22"/>
              </w:rPr>
              <w:t>__________________________________________________________________________________</w:t>
            </w:r>
          </w:p>
        </w:tc>
        <w:tc>
          <w:tcPr>
            <w:tcW w:w="444" w:type="dxa"/>
            <w:gridSpan w:val="5"/>
          </w:tcPr>
          <w:p w:rsidR="00037D89" w:rsidRDefault="00037D89" w:rsidP="00037D89"/>
        </w:tc>
      </w:tr>
      <w:tr w:rsidR="00037D89" w:rsidTr="00694C89">
        <w:trPr>
          <w:trHeight w:hRule="exact" w:val="229"/>
        </w:trPr>
        <w:tc>
          <w:tcPr>
            <w:tcW w:w="10717" w:type="dxa"/>
            <w:gridSpan w:val="64"/>
            <w:tcBorders>
              <w:bottom w:val="single" w:sz="5" w:space="0" w:color="000000"/>
            </w:tcBorders>
          </w:tcPr>
          <w:p w:rsidR="00037D89" w:rsidRDefault="00037D89" w:rsidP="00037D89"/>
        </w:tc>
      </w:tr>
      <w:tr w:rsidR="00037D89" w:rsidTr="00694C89">
        <w:trPr>
          <w:trHeight w:hRule="exact" w:val="459"/>
        </w:trPr>
        <w:tc>
          <w:tcPr>
            <w:tcW w:w="67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№ п/п</w:t>
            </w:r>
          </w:p>
        </w:tc>
        <w:tc>
          <w:tcPr>
            <w:tcW w:w="6319" w:type="dxa"/>
            <w:gridSpan w:val="4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Название файла</w:t>
            </w:r>
          </w:p>
        </w:tc>
        <w:tc>
          <w:tcPr>
            <w:tcW w:w="372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Примечание</w:t>
            </w:r>
          </w:p>
        </w:tc>
      </w:tr>
      <w:tr w:rsidR="00037D89" w:rsidTr="00694C89">
        <w:trPr>
          <w:trHeight w:hRule="exact" w:val="344"/>
        </w:trPr>
        <w:tc>
          <w:tcPr>
            <w:tcW w:w="10717" w:type="dxa"/>
            <w:gridSpan w:val="6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Предоставляемые документы</w:t>
            </w:r>
          </w:p>
        </w:tc>
      </w:tr>
      <w:tr w:rsidR="00037D89" w:rsidTr="00694C89">
        <w:trPr>
          <w:trHeight w:hRule="exact" w:val="444"/>
        </w:trPr>
        <w:tc>
          <w:tcPr>
            <w:tcW w:w="67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>1</w:t>
            </w:r>
          </w:p>
        </w:tc>
        <w:tc>
          <w:tcPr>
            <w:tcW w:w="6319" w:type="dxa"/>
            <w:gridSpan w:val="4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43" w:type="dxa"/>
            </w:tcMar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  <w:tc>
          <w:tcPr>
            <w:tcW w:w="372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</w:tr>
      <w:tr w:rsidR="00037D89" w:rsidTr="00694C89">
        <w:trPr>
          <w:trHeight w:hRule="exact" w:val="459"/>
        </w:trPr>
        <w:tc>
          <w:tcPr>
            <w:tcW w:w="67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>2</w:t>
            </w:r>
          </w:p>
        </w:tc>
        <w:tc>
          <w:tcPr>
            <w:tcW w:w="6319" w:type="dxa"/>
            <w:gridSpan w:val="4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43" w:type="dxa"/>
            </w:tcMar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  <w:tc>
          <w:tcPr>
            <w:tcW w:w="372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</w:tr>
      <w:tr w:rsidR="00037D89" w:rsidTr="00694C89">
        <w:trPr>
          <w:trHeight w:hRule="exact" w:val="444"/>
        </w:trPr>
        <w:tc>
          <w:tcPr>
            <w:tcW w:w="67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>3</w:t>
            </w:r>
          </w:p>
        </w:tc>
        <w:tc>
          <w:tcPr>
            <w:tcW w:w="6319" w:type="dxa"/>
            <w:gridSpan w:val="4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43" w:type="dxa"/>
            </w:tcMar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  <w:tc>
          <w:tcPr>
            <w:tcW w:w="372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</w:tr>
      <w:tr w:rsidR="00037D89" w:rsidTr="00694C89">
        <w:trPr>
          <w:trHeight w:hRule="exact" w:val="458"/>
        </w:trPr>
        <w:tc>
          <w:tcPr>
            <w:tcW w:w="67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>4</w:t>
            </w:r>
          </w:p>
        </w:tc>
        <w:tc>
          <w:tcPr>
            <w:tcW w:w="6319" w:type="dxa"/>
            <w:gridSpan w:val="4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43" w:type="dxa"/>
            </w:tcMar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  <w:tc>
          <w:tcPr>
            <w:tcW w:w="372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</w:tr>
      <w:tr w:rsidR="00037D89" w:rsidTr="00694C89">
        <w:trPr>
          <w:trHeight w:hRule="exact" w:val="444"/>
        </w:trPr>
        <w:tc>
          <w:tcPr>
            <w:tcW w:w="67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>5</w:t>
            </w:r>
          </w:p>
        </w:tc>
        <w:tc>
          <w:tcPr>
            <w:tcW w:w="6319" w:type="dxa"/>
            <w:gridSpan w:val="4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43" w:type="dxa"/>
            </w:tcMar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  <w:tc>
          <w:tcPr>
            <w:tcW w:w="372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</w:tr>
      <w:tr w:rsidR="00037D89" w:rsidTr="00694C89">
        <w:trPr>
          <w:trHeight w:hRule="exact" w:val="100"/>
        </w:trPr>
        <w:tc>
          <w:tcPr>
            <w:tcW w:w="10717" w:type="dxa"/>
            <w:gridSpan w:val="64"/>
            <w:tcBorders>
              <w:top w:val="single" w:sz="5" w:space="0" w:color="000000"/>
            </w:tcBorders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229" w:type="dxa"/>
            <w:gridSpan w:val="2"/>
            <w:tcBorders>
              <w:bottom w:val="single" w:sz="5" w:space="0" w:color="000000"/>
            </w:tcBorders>
          </w:tcPr>
          <w:p w:rsidR="00037D89" w:rsidRDefault="00037D89" w:rsidP="00037D89"/>
        </w:tc>
        <w:tc>
          <w:tcPr>
            <w:tcW w:w="10374" w:type="dxa"/>
            <w:gridSpan w:val="60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Проектная документация в составе разделов</w:t>
            </w:r>
          </w:p>
        </w:tc>
        <w:tc>
          <w:tcPr>
            <w:tcW w:w="114" w:type="dxa"/>
            <w:gridSpan w:val="2"/>
            <w:tcBorders>
              <w:bottom w:val="single" w:sz="5" w:space="0" w:color="000000"/>
            </w:tcBorders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10717" w:type="dxa"/>
            <w:gridSpan w:val="6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0"/>
              </w:rPr>
            </w:pPr>
            <w:r>
              <w:rPr>
                <w:b/>
                <w:color w:val="000000"/>
                <w:spacing w:val="-2"/>
                <w:sz w:val="20"/>
              </w:rPr>
              <w:t>Сметная документация</w:t>
            </w:r>
          </w:p>
        </w:tc>
      </w:tr>
      <w:tr w:rsidR="00037D89" w:rsidTr="00694C89">
        <w:trPr>
          <w:trHeight w:hRule="exact" w:val="444"/>
        </w:trPr>
        <w:tc>
          <w:tcPr>
            <w:tcW w:w="67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D9005D" w:rsidP="00037D89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>6</w:t>
            </w:r>
          </w:p>
        </w:tc>
        <w:tc>
          <w:tcPr>
            <w:tcW w:w="6319" w:type="dxa"/>
            <w:gridSpan w:val="4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43" w:type="dxa"/>
            </w:tcMar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  <w:tc>
          <w:tcPr>
            <w:tcW w:w="372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</w:tr>
      <w:tr w:rsidR="00037D89" w:rsidTr="00694C89">
        <w:trPr>
          <w:trHeight w:hRule="exact" w:val="458"/>
        </w:trPr>
        <w:tc>
          <w:tcPr>
            <w:tcW w:w="67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D9005D" w:rsidP="00037D89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>7</w:t>
            </w:r>
          </w:p>
        </w:tc>
        <w:tc>
          <w:tcPr>
            <w:tcW w:w="6319" w:type="dxa"/>
            <w:gridSpan w:val="4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43" w:type="dxa"/>
            </w:tcMar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  <w:tc>
          <w:tcPr>
            <w:tcW w:w="372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</w:tr>
      <w:tr w:rsidR="00037D89" w:rsidTr="00694C89">
        <w:trPr>
          <w:trHeight w:hRule="exact" w:val="444"/>
        </w:trPr>
        <w:tc>
          <w:tcPr>
            <w:tcW w:w="67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D9005D" w:rsidP="00037D89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>8</w:t>
            </w:r>
          </w:p>
        </w:tc>
        <w:tc>
          <w:tcPr>
            <w:tcW w:w="6319" w:type="dxa"/>
            <w:gridSpan w:val="4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43" w:type="dxa"/>
            </w:tcMar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  <w:tc>
          <w:tcPr>
            <w:tcW w:w="372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</w:tr>
      <w:tr w:rsidR="00037D89" w:rsidTr="00694C89">
        <w:trPr>
          <w:trHeight w:hRule="exact" w:val="459"/>
        </w:trPr>
        <w:tc>
          <w:tcPr>
            <w:tcW w:w="67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D9005D" w:rsidP="00037D89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>9</w:t>
            </w:r>
          </w:p>
        </w:tc>
        <w:tc>
          <w:tcPr>
            <w:tcW w:w="6319" w:type="dxa"/>
            <w:gridSpan w:val="4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43" w:type="dxa"/>
            </w:tcMar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  <w:tc>
          <w:tcPr>
            <w:tcW w:w="372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</w:tr>
      <w:tr w:rsidR="00037D89" w:rsidTr="00694C89">
        <w:trPr>
          <w:trHeight w:hRule="exact" w:val="444"/>
        </w:trPr>
        <w:tc>
          <w:tcPr>
            <w:tcW w:w="67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D9005D" w:rsidP="00037D89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6319" w:type="dxa"/>
            <w:gridSpan w:val="4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43" w:type="dxa"/>
            </w:tcMar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  <w:tc>
          <w:tcPr>
            <w:tcW w:w="372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</w:tr>
      <w:tr w:rsidR="00037D89" w:rsidTr="00694C89">
        <w:trPr>
          <w:trHeight w:hRule="exact" w:val="459"/>
        </w:trPr>
        <w:tc>
          <w:tcPr>
            <w:tcW w:w="67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D9005D" w:rsidP="00037D89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>11</w:t>
            </w:r>
          </w:p>
        </w:tc>
        <w:tc>
          <w:tcPr>
            <w:tcW w:w="6319" w:type="dxa"/>
            <w:gridSpan w:val="4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43" w:type="dxa"/>
            </w:tcMar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  <w:tc>
          <w:tcPr>
            <w:tcW w:w="372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</w:tr>
      <w:tr w:rsidR="00037D89" w:rsidTr="00694C89">
        <w:trPr>
          <w:trHeight w:hRule="exact" w:val="215"/>
        </w:trPr>
        <w:tc>
          <w:tcPr>
            <w:tcW w:w="10717" w:type="dxa"/>
            <w:gridSpan w:val="64"/>
            <w:tcBorders>
              <w:top w:val="single" w:sz="5" w:space="0" w:color="000000"/>
            </w:tcBorders>
          </w:tcPr>
          <w:p w:rsidR="00037D89" w:rsidRDefault="00037D89" w:rsidP="00037D89"/>
        </w:tc>
      </w:tr>
      <w:tr w:rsidR="00037D89" w:rsidTr="00694C89">
        <w:trPr>
          <w:trHeight w:hRule="exact" w:val="344"/>
        </w:trPr>
        <w:tc>
          <w:tcPr>
            <w:tcW w:w="8683" w:type="dxa"/>
            <w:gridSpan w:val="53"/>
          </w:tcPr>
          <w:p w:rsidR="00037D89" w:rsidRDefault="00037D89" w:rsidP="00037D89"/>
        </w:tc>
        <w:tc>
          <w:tcPr>
            <w:tcW w:w="1920" w:type="dxa"/>
            <w:gridSpan w:val="9"/>
            <w:shd w:val="clear" w:color="auto" w:fill="auto"/>
            <w:vAlign w:val="center"/>
          </w:tcPr>
          <w:p w:rsidR="00037D89" w:rsidRDefault="00037D89" w:rsidP="00037D89">
            <w:pPr>
              <w:spacing w:line="232" w:lineRule="auto"/>
              <w:jc w:val="center"/>
              <w:rPr>
                <w:color w:val="000000"/>
                <w:spacing w:val="-2"/>
                <w:sz w:val="18"/>
              </w:rPr>
            </w:pP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  <w:tcBorders>
              <w:top w:val="single" w:sz="5" w:space="0" w:color="000000"/>
            </w:tcBorders>
          </w:tcPr>
          <w:p w:rsidR="00037D89" w:rsidRDefault="00037D89" w:rsidP="00037D89"/>
        </w:tc>
      </w:tr>
      <w:tr w:rsidR="00037D89" w:rsidTr="00694C89">
        <w:trPr>
          <w:trHeight w:hRule="exact" w:val="1547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10374" w:type="dxa"/>
            <w:gridSpan w:val="60"/>
            <w:shd w:val="clear" w:color="auto" w:fill="auto"/>
          </w:tcPr>
          <w:p w:rsidR="00037D89" w:rsidRDefault="00037D89" w:rsidP="00037D89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Достоверность представленных сведений и документов подтверждаем.</w:t>
            </w:r>
          </w:p>
          <w:p w:rsidR="00037D89" w:rsidRDefault="00037D89" w:rsidP="00037D89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Оплату проведения экспертизы гарантируем.</w:t>
            </w:r>
          </w:p>
          <w:p w:rsidR="00037D89" w:rsidRDefault="00037D89" w:rsidP="00694C89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Настоящим уведомлены, что началом проведения экспертизы является рабочий день, следующий за датой заключения Договора и возврата одного оригинального экземпляра Договора и что в случае не подписания договора в течение 10 (десяти) рабочих дней с даты его получения, договор признается незаключенным.</w:t>
            </w:r>
          </w:p>
        </w:tc>
        <w:tc>
          <w:tcPr>
            <w:tcW w:w="114" w:type="dxa"/>
            <w:gridSpan w:val="2"/>
          </w:tcPr>
          <w:p w:rsidR="00037D89" w:rsidRDefault="00037D89" w:rsidP="00037D89"/>
        </w:tc>
      </w:tr>
      <w:tr w:rsidR="00037D89" w:rsidTr="00694C89">
        <w:trPr>
          <w:trHeight w:hRule="exact" w:val="115"/>
        </w:trPr>
        <w:tc>
          <w:tcPr>
            <w:tcW w:w="10717" w:type="dxa"/>
            <w:gridSpan w:val="64"/>
          </w:tcPr>
          <w:p w:rsidR="00037D89" w:rsidRDefault="00037D89" w:rsidP="00037D89"/>
        </w:tc>
      </w:tr>
      <w:tr w:rsidR="00037D89" w:rsidTr="00694C89">
        <w:trPr>
          <w:trHeight w:hRule="exact" w:val="330"/>
        </w:trPr>
        <w:tc>
          <w:tcPr>
            <w:tcW w:w="229" w:type="dxa"/>
            <w:gridSpan w:val="2"/>
          </w:tcPr>
          <w:p w:rsidR="00037D89" w:rsidRDefault="00037D89" w:rsidP="00037D89"/>
        </w:tc>
        <w:tc>
          <w:tcPr>
            <w:tcW w:w="4055" w:type="dxa"/>
            <w:gridSpan w:val="25"/>
            <w:shd w:val="clear" w:color="auto" w:fill="auto"/>
          </w:tcPr>
          <w:p w:rsidR="00037D89" w:rsidRDefault="00694C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 xml:space="preserve">Должность                                                                </w:t>
            </w:r>
          </w:p>
        </w:tc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1576" w:type="dxa"/>
            <w:gridSpan w:val="9"/>
            <w:shd w:val="clear" w:color="auto" w:fill="auto"/>
          </w:tcPr>
          <w:p w:rsidR="00037D89" w:rsidRDefault="00037D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_______________________</w:t>
            </w:r>
          </w:p>
        </w:tc>
        <w:tc>
          <w:tcPr>
            <w:tcW w:w="344" w:type="dxa"/>
            <w:gridSpan w:val="3"/>
          </w:tcPr>
          <w:p w:rsidR="00037D89" w:rsidRDefault="00037D89" w:rsidP="00037D89"/>
        </w:tc>
        <w:tc>
          <w:tcPr>
            <w:tcW w:w="3825" w:type="dxa"/>
            <w:gridSpan w:val="18"/>
            <w:shd w:val="clear" w:color="auto" w:fill="auto"/>
          </w:tcPr>
          <w:p w:rsidR="00037D89" w:rsidRDefault="00694C89" w:rsidP="00037D89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ФИО</w:t>
            </w:r>
            <w:r w:rsidR="00037D89">
              <w:rPr>
                <w:b/>
                <w:color w:val="000000"/>
                <w:spacing w:val="-2"/>
                <w:sz w:val="22"/>
              </w:rPr>
              <w:t>.</w:t>
            </w:r>
          </w:p>
        </w:tc>
        <w:tc>
          <w:tcPr>
            <w:tcW w:w="344" w:type="dxa"/>
            <w:gridSpan w:val="4"/>
          </w:tcPr>
          <w:p w:rsidR="00037D89" w:rsidRDefault="00037D89" w:rsidP="00037D89"/>
        </w:tc>
      </w:tr>
    </w:tbl>
    <w:p w:rsidR="0067193B" w:rsidRDefault="0067193B" w:rsidP="0067193B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noProof/>
          <w:sz w:val="26"/>
          <w:szCs w:val="26"/>
        </w:rPr>
      </w:pPr>
    </w:p>
    <w:p w:rsidR="00932EF2" w:rsidRDefault="00932EF2" w:rsidP="0067193B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noProof/>
          <w:sz w:val="26"/>
          <w:szCs w:val="26"/>
        </w:rPr>
      </w:pPr>
    </w:p>
    <w:p w:rsidR="00932EF2" w:rsidRDefault="00932EF2" w:rsidP="0067193B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noProof/>
          <w:sz w:val="26"/>
          <w:szCs w:val="26"/>
        </w:rPr>
      </w:pPr>
    </w:p>
    <w:p w:rsidR="00932EF2" w:rsidRDefault="00932EF2" w:rsidP="0067193B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noProof/>
          <w:sz w:val="26"/>
          <w:szCs w:val="26"/>
        </w:rPr>
      </w:pPr>
    </w:p>
    <w:p w:rsidR="00932EF2" w:rsidRDefault="00932EF2" w:rsidP="0067193B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noProof/>
          <w:sz w:val="26"/>
          <w:szCs w:val="26"/>
        </w:rPr>
      </w:pPr>
    </w:p>
    <w:p w:rsidR="00EC5CCC" w:rsidRDefault="00EC5CCC" w:rsidP="0067193B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noProof/>
          <w:sz w:val="26"/>
          <w:szCs w:val="26"/>
        </w:rPr>
      </w:pPr>
    </w:p>
    <w:p w:rsidR="00EC5CCC" w:rsidRDefault="00EC5CCC" w:rsidP="0067193B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noProof/>
          <w:sz w:val="26"/>
          <w:szCs w:val="26"/>
        </w:rPr>
      </w:pPr>
    </w:p>
    <w:p w:rsidR="00EC5CCC" w:rsidRDefault="00EC5CCC" w:rsidP="0067193B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noProof/>
          <w:sz w:val="26"/>
          <w:szCs w:val="26"/>
        </w:rPr>
      </w:pPr>
    </w:p>
    <w:p w:rsidR="00EC5CCC" w:rsidRDefault="00EC5CCC" w:rsidP="0067193B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noProof/>
          <w:sz w:val="26"/>
          <w:szCs w:val="26"/>
        </w:rPr>
      </w:pPr>
    </w:p>
    <w:p w:rsidR="00932EF2" w:rsidRDefault="00932EF2" w:rsidP="0067193B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noProof/>
          <w:sz w:val="26"/>
          <w:szCs w:val="26"/>
        </w:rPr>
      </w:pPr>
    </w:p>
    <w:p w:rsidR="00011FBD" w:rsidRPr="00D9005D" w:rsidRDefault="00011FBD" w:rsidP="00011FBD">
      <w:pPr>
        <w:jc w:val="right"/>
        <w:rPr>
          <w:rFonts w:ascii="Arial" w:hAnsi="Arial" w:cs="Arial"/>
          <w:sz w:val="22"/>
          <w:szCs w:val="22"/>
        </w:rPr>
      </w:pPr>
      <w:r w:rsidRPr="00D9005D">
        <w:rPr>
          <w:rFonts w:ascii="Arial" w:hAnsi="Arial" w:cs="Arial"/>
          <w:sz w:val="22"/>
          <w:szCs w:val="22"/>
        </w:rPr>
        <w:lastRenderedPageBreak/>
        <w:t xml:space="preserve">Приложение № </w:t>
      </w:r>
      <w:r>
        <w:rPr>
          <w:rFonts w:ascii="Arial" w:hAnsi="Arial" w:cs="Arial"/>
          <w:sz w:val="22"/>
          <w:szCs w:val="22"/>
        </w:rPr>
        <w:t>2</w:t>
      </w:r>
    </w:p>
    <w:p w:rsidR="00011FBD" w:rsidRPr="00D9005D" w:rsidRDefault="00011FBD" w:rsidP="00011FBD">
      <w:pPr>
        <w:jc w:val="right"/>
        <w:rPr>
          <w:rFonts w:ascii="Arial" w:hAnsi="Arial" w:cs="Arial"/>
          <w:sz w:val="22"/>
          <w:szCs w:val="22"/>
        </w:rPr>
      </w:pPr>
      <w:r w:rsidRPr="00D9005D">
        <w:rPr>
          <w:rFonts w:ascii="Arial" w:hAnsi="Arial" w:cs="Arial"/>
          <w:sz w:val="22"/>
          <w:szCs w:val="22"/>
        </w:rPr>
        <w:t>к УСЛОВИЯМ</w:t>
      </w:r>
    </w:p>
    <w:p w:rsidR="00011FBD" w:rsidRPr="00D9005D" w:rsidRDefault="00011FBD" w:rsidP="00011FBD">
      <w:pPr>
        <w:jc w:val="right"/>
        <w:rPr>
          <w:rFonts w:ascii="Arial" w:hAnsi="Arial" w:cs="Arial"/>
          <w:sz w:val="22"/>
          <w:szCs w:val="22"/>
        </w:rPr>
      </w:pPr>
      <w:r w:rsidRPr="00D9005D">
        <w:rPr>
          <w:rFonts w:ascii="Arial" w:hAnsi="Arial" w:cs="Arial"/>
          <w:sz w:val="22"/>
          <w:szCs w:val="22"/>
        </w:rPr>
        <w:t>оказания экспертизы проверки определения</w:t>
      </w:r>
    </w:p>
    <w:p w:rsidR="00011FBD" w:rsidRPr="00D9005D" w:rsidRDefault="00011FBD" w:rsidP="00011FBD">
      <w:pPr>
        <w:jc w:val="right"/>
        <w:rPr>
          <w:rFonts w:ascii="Arial" w:hAnsi="Arial" w:cs="Arial"/>
          <w:sz w:val="22"/>
          <w:szCs w:val="22"/>
        </w:rPr>
      </w:pPr>
      <w:r w:rsidRPr="00D9005D">
        <w:rPr>
          <w:rFonts w:ascii="Arial" w:hAnsi="Arial" w:cs="Arial"/>
          <w:sz w:val="22"/>
          <w:szCs w:val="22"/>
        </w:rPr>
        <w:t xml:space="preserve"> сметной стоимости объекта строительства, реконструкции,</w:t>
      </w:r>
    </w:p>
    <w:p w:rsidR="00011FBD" w:rsidRPr="00D9005D" w:rsidRDefault="00011FBD" w:rsidP="00011FBD">
      <w:pPr>
        <w:jc w:val="right"/>
        <w:rPr>
          <w:rFonts w:ascii="Arial" w:hAnsi="Arial" w:cs="Arial"/>
          <w:sz w:val="22"/>
          <w:szCs w:val="22"/>
        </w:rPr>
      </w:pPr>
      <w:r w:rsidRPr="00D9005D">
        <w:rPr>
          <w:rFonts w:ascii="Arial" w:hAnsi="Arial" w:cs="Arial"/>
          <w:sz w:val="22"/>
          <w:szCs w:val="22"/>
        </w:rPr>
        <w:t xml:space="preserve"> капитального ремонта объектов капитального строительства</w:t>
      </w:r>
    </w:p>
    <w:p w:rsidR="00011FBD" w:rsidRPr="00D9005D" w:rsidRDefault="00011FBD" w:rsidP="00011FBD">
      <w:pPr>
        <w:rPr>
          <w:rFonts w:ascii="Arial" w:hAnsi="Arial" w:cs="Arial"/>
          <w:sz w:val="22"/>
          <w:szCs w:val="22"/>
        </w:rPr>
      </w:pPr>
    </w:p>
    <w:p w:rsidR="00011FBD" w:rsidRPr="00CC2E0A" w:rsidRDefault="00011FBD" w:rsidP="00011FBD">
      <w:pPr>
        <w:rPr>
          <w:rFonts w:ascii="Arial" w:hAnsi="Arial" w:cs="Arial"/>
          <w:b/>
          <w:sz w:val="22"/>
          <w:szCs w:val="22"/>
        </w:rPr>
      </w:pPr>
      <w:r w:rsidRPr="00CC2E0A">
        <w:rPr>
          <w:rFonts w:ascii="Arial" w:hAnsi="Arial" w:cs="Arial"/>
          <w:b/>
          <w:noProof/>
        </w:rPr>
        <w:drawing>
          <wp:anchor distT="0" distB="0" distL="114300" distR="114300" simplePos="0" relativeHeight="251659264" behindDoc="0" locked="0" layoutInCell="1" allowOverlap="1" wp14:anchorId="6E8B7123" wp14:editId="768049F7">
            <wp:simplePos x="0" y="0"/>
            <wp:positionH relativeFrom="column">
              <wp:posOffset>2611755</wp:posOffset>
            </wp:positionH>
            <wp:positionV relativeFrom="paragraph">
              <wp:posOffset>2540</wp:posOffset>
            </wp:positionV>
            <wp:extent cx="1571625" cy="1943100"/>
            <wp:effectExtent l="0" t="0" r="9525" b="0"/>
            <wp:wrapSquare wrapText="bothSides"/>
            <wp:docPr id="3" name="Рисунок 3" descr="рис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ис_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1FBD" w:rsidRPr="00CC2E0A" w:rsidRDefault="00011FBD" w:rsidP="00011FBD">
      <w:pPr>
        <w:jc w:val="center"/>
        <w:rPr>
          <w:rFonts w:ascii="Arial" w:hAnsi="Arial" w:cs="Arial"/>
          <w:b/>
          <w:sz w:val="22"/>
          <w:szCs w:val="22"/>
        </w:rPr>
      </w:pPr>
    </w:p>
    <w:p w:rsidR="00011FBD" w:rsidRPr="00CC2E0A" w:rsidRDefault="00011FBD" w:rsidP="00011FBD">
      <w:pPr>
        <w:jc w:val="center"/>
        <w:rPr>
          <w:rFonts w:ascii="Arial" w:hAnsi="Arial" w:cs="Arial"/>
          <w:b/>
          <w:sz w:val="22"/>
          <w:szCs w:val="22"/>
        </w:rPr>
      </w:pPr>
    </w:p>
    <w:p w:rsidR="00011FBD" w:rsidRPr="00CC2E0A" w:rsidRDefault="00011FBD" w:rsidP="00011FBD">
      <w:pPr>
        <w:jc w:val="center"/>
        <w:rPr>
          <w:rFonts w:ascii="Arial" w:hAnsi="Arial" w:cs="Arial"/>
          <w:b/>
          <w:sz w:val="22"/>
          <w:szCs w:val="22"/>
        </w:rPr>
      </w:pPr>
    </w:p>
    <w:p w:rsidR="00011FBD" w:rsidRPr="00CC2E0A" w:rsidRDefault="00011FBD" w:rsidP="00011FBD">
      <w:pPr>
        <w:jc w:val="center"/>
        <w:rPr>
          <w:rFonts w:ascii="Arial" w:hAnsi="Arial" w:cs="Arial"/>
          <w:b/>
          <w:sz w:val="22"/>
          <w:szCs w:val="22"/>
        </w:rPr>
      </w:pPr>
    </w:p>
    <w:p w:rsidR="00011FBD" w:rsidRPr="00CC2E0A" w:rsidRDefault="00011FBD" w:rsidP="00011FBD">
      <w:pPr>
        <w:jc w:val="center"/>
        <w:rPr>
          <w:rFonts w:ascii="Arial" w:hAnsi="Arial" w:cs="Arial"/>
          <w:b/>
          <w:sz w:val="22"/>
          <w:szCs w:val="22"/>
        </w:rPr>
      </w:pPr>
    </w:p>
    <w:p w:rsidR="00011FBD" w:rsidRDefault="00011FBD" w:rsidP="00011FBD">
      <w:pPr>
        <w:tabs>
          <w:tab w:val="left" w:pos="3552"/>
        </w:tabs>
        <w:ind w:left="-360"/>
        <w:jc w:val="center"/>
        <w:rPr>
          <w:rFonts w:ascii="Arial" w:hAnsi="Arial" w:cs="Arial"/>
          <w:b/>
        </w:rPr>
      </w:pPr>
    </w:p>
    <w:p w:rsidR="00011FBD" w:rsidRDefault="00011FBD" w:rsidP="00011FBD">
      <w:pPr>
        <w:tabs>
          <w:tab w:val="left" w:pos="3552"/>
        </w:tabs>
        <w:ind w:left="-360"/>
        <w:jc w:val="center"/>
        <w:rPr>
          <w:rFonts w:ascii="Arial" w:hAnsi="Arial" w:cs="Arial"/>
          <w:b/>
        </w:rPr>
      </w:pPr>
    </w:p>
    <w:p w:rsidR="00011FBD" w:rsidRDefault="00011FBD" w:rsidP="00011FBD">
      <w:pPr>
        <w:tabs>
          <w:tab w:val="left" w:pos="3552"/>
        </w:tabs>
        <w:ind w:left="-360"/>
        <w:jc w:val="center"/>
        <w:rPr>
          <w:rFonts w:ascii="Arial" w:hAnsi="Arial" w:cs="Arial"/>
          <w:b/>
        </w:rPr>
      </w:pPr>
    </w:p>
    <w:p w:rsidR="00011FBD" w:rsidRDefault="00011FBD" w:rsidP="00011FBD">
      <w:pPr>
        <w:tabs>
          <w:tab w:val="left" w:pos="3552"/>
        </w:tabs>
        <w:ind w:left="-360"/>
        <w:jc w:val="center"/>
        <w:rPr>
          <w:rFonts w:ascii="Arial" w:hAnsi="Arial" w:cs="Arial"/>
          <w:b/>
        </w:rPr>
      </w:pPr>
    </w:p>
    <w:p w:rsidR="00011FBD" w:rsidRDefault="00011FBD" w:rsidP="00011FBD">
      <w:pPr>
        <w:tabs>
          <w:tab w:val="left" w:pos="3552"/>
        </w:tabs>
        <w:ind w:left="-360"/>
        <w:jc w:val="center"/>
        <w:rPr>
          <w:rFonts w:ascii="Arial" w:hAnsi="Arial" w:cs="Arial"/>
          <w:b/>
        </w:rPr>
      </w:pPr>
    </w:p>
    <w:p w:rsidR="00011FBD" w:rsidRDefault="00011FBD" w:rsidP="00011FBD">
      <w:pPr>
        <w:tabs>
          <w:tab w:val="left" w:pos="3552"/>
        </w:tabs>
        <w:ind w:left="-360"/>
        <w:jc w:val="center"/>
        <w:rPr>
          <w:rFonts w:ascii="Arial" w:hAnsi="Arial" w:cs="Arial"/>
          <w:b/>
        </w:rPr>
      </w:pPr>
    </w:p>
    <w:p w:rsidR="00011FBD" w:rsidRPr="00CC2E0A" w:rsidRDefault="00011FBD" w:rsidP="00011FBD">
      <w:pPr>
        <w:tabs>
          <w:tab w:val="left" w:pos="3552"/>
        </w:tabs>
        <w:ind w:left="-360"/>
        <w:jc w:val="center"/>
        <w:rPr>
          <w:rFonts w:ascii="Arial" w:hAnsi="Arial" w:cs="Arial"/>
          <w:b/>
        </w:rPr>
      </w:pPr>
      <w:r w:rsidRPr="00CC2E0A">
        <w:rPr>
          <w:rFonts w:ascii="Arial" w:hAnsi="Arial" w:cs="Arial"/>
          <w:b/>
        </w:rPr>
        <w:t>АВТОНОМНОЕ УЧРЕЖДЕНИЕ</w:t>
      </w:r>
    </w:p>
    <w:p w:rsidR="00011FBD" w:rsidRPr="00CC2E0A" w:rsidRDefault="00011FBD" w:rsidP="00011FBD">
      <w:pPr>
        <w:tabs>
          <w:tab w:val="left" w:pos="3552"/>
        </w:tabs>
        <w:ind w:left="-360"/>
        <w:jc w:val="center"/>
        <w:rPr>
          <w:rFonts w:ascii="Arial" w:hAnsi="Arial" w:cs="Arial"/>
          <w:b/>
        </w:rPr>
      </w:pPr>
      <w:r w:rsidRPr="00CC2E0A">
        <w:rPr>
          <w:rFonts w:ascii="Arial" w:hAnsi="Arial" w:cs="Arial"/>
          <w:b/>
        </w:rPr>
        <w:t>РЕСПУБЛИКИ БУРЯТИЯ</w:t>
      </w:r>
    </w:p>
    <w:p w:rsidR="00011FBD" w:rsidRPr="00CC2E0A" w:rsidRDefault="00011FBD" w:rsidP="00011FBD">
      <w:pPr>
        <w:tabs>
          <w:tab w:val="left" w:pos="3240"/>
        </w:tabs>
        <w:ind w:left="-360"/>
        <w:jc w:val="center"/>
        <w:rPr>
          <w:rFonts w:ascii="Arial" w:hAnsi="Arial" w:cs="Arial"/>
          <w:b/>
        </w:rPr>
      </w:pPr>
      <w:r w:rsidRPr="00CC2E0A">
        <w:rPr>
          <w:rFonts w:ascii="Arial" w:hAnsi="Arial" w:cs="Arial"/>
          <w:b/>
        </w:rPr>
        <w:t>УПРАВЛЕНИЕ ГОСУДАРСТВЕННОЙ</w:t>
      </w:r>
    </w:p>
    <w:p w:rsidR="00011FBD" w:rsidRPr="00CC2E0A" w:rsidRDefault="00011FBD" w:rsidP="00011FBD">
      <w:pPr>
        <w:tabs>
          <w:tab w:val="left" w:pos="3552"/>
        </w:tabs>
        <w:ind w:left="-360"/>
        <w:jc w:val="center"/>
        <w:rPr>
          <w:rFonts w:ascii="Arial" w:hAnsi="Arial" w:cs="Arial"/>
          <w:b/>
        </w:rPr>
      </w:pPr>
      <w:r w:rsidRPr="00CC2E0A">
        <w:rPr>
          <w:rFonts w:ascii="Arial" w:hAnsi="Arial" w:cs="Arial"/>
          <w:b/>
        </w:rPr>
        <w:t>ЭКСПЕРТИЗЫ РЕСПУБЛИКИ БУРЯТИЯ</w:t>
      </w:r>
    </w:p>
    <w:p w:rsidR="00011FBD" w:rsidRPr="00CC2E0A" w:rsidRDefault="00011FBD" w:rsidP="00011FBD">
      <w:pPr>
        <w:tabs>
          <w:tab w:val="left" w:pos="3552"/>
        </w:tabs>
        <w:ind w:left="-360"/>
        <w:jc w:val="center"/>
        <w:rPr>
          <w:rFonts w:ascii="Arial" w:hAnsi="Arial" w:cs="Arial"/>
          <w:b/>
        </w:rPr>
      </w:pPr>
    </w:p>
    <w:p w:rsidR="00011FBD" w:rsidRPr="00CC2E0A" w:rsidRDefault="00011FBD" w:rsidP="00011FBD">
      <w:pPr>
        <w:tabs>
          <w:tab w:val="left" w:pos="3552"/>
        </w:tabs>
        <w:ind w:left="-360"/>
        <w:jc w:val="center"/>
        <w:rPr>
          <w:rFonts w:ascii="Arial" w:hAnsi="Arial" w:cs="Arial"/>
          <w:b/>
        </w:rPr>
      </w:pPr>
      <w:r w:rsidRPr="00CC2E0A">
        <w:rPr>
          <w:rFonts w:ascii="Arial" w:hAnsi="Arial" w:cs="Arial"/>
          <w:b/>
        </w:rPr>
        <w:t>АУ РБ «ГОСЭКСПЕРТИЗА»</w:t>
      </w:r>
    </w:p>
    <w:p w:rsidR="00011FBD" w:rsidRPr="00CC2E0A" w:rsidRDefault="00011FBD" w:rsidP="00011FBD">
      <w:pPr>
        <w:jc w:val="center"/>
        <w:rPr>
          <w:rFonts w:ascii="Arial" w:hAnsi="Arial" w:cs="Arial"/>
          <w:b/>
          <w:sz w:val="22"/>
          <w:szCs w:val="22"/>
        </w:rPr>
      </w:pPr>
    </w:p>
    <w:p w:rsidR="00011FBD" w:rsidRPr="00CC2E0A" w:rsidRDefault="00011FBD" w:rsidP="00011FBD">
      <w:pPr>
        <w:jc w:val="center"/>
        <w:rPr>
          <w:rFonts w:ascii="Arial" w:hAnsi="Arial" w:cs="Arial"/>
          <w:b/>
          <w:sz w:val="22"/>
          <w:szCs w:val="22"/>
        </w:rPr>
      </w:pPr>
    </w:p>
    <w:p w:rsidR="00011FBD" w:rsidRPr="00CC2E0A" w:rsidRDefault="00011FBD" w:rsidP="00011FBD">
      <w:pPr>
        <w:jc w:val="center"/>
        <w:rPr>
          <w:rFonts w:ascii="Arial" w:hAnsi="Arial" w:cs="Arial"/>
          <w:b/>
          <w:sz w:val="22"/>
          <w:szCs w:val="22"/>
        </w:rPr>
      </w:pPr>
      <w:r w:rsidRPr="00CC2E0A">
        <w:rPr>
          <w:rFonts w:ascii="Arial" w:hAnsi="Arial" w:cs="Arial"/>
          <w:b/>
          <w:sz w:val="22"/>
          <w:szCs w:val="22"/>
        </w:rPr>
        <w:t>НОМЕР ЗАКЛЮЧЕНИЯ ЭКСПЕРТИЗЫ</w:t>
      </w:r>
    </w:p>
    <w:p w:rsidR="00011FBD" w:rsidRPr="00CC2E0A" w:rsidRDefault="00011FBD" w:rsidP="00011FBD">
      <w:pPr>
        <w:rPr>
          <w:rFonts w:ascii="Arial" w:hAnsi="Arial" w:cs="Arial"/>
          <w:b/>
        </w:rPr>
      </w:pPr>
    </w:p>
    <w:p w:rsidR="00011FBD" w:rsidRDefault="00011FBD" w:rsidP="00011FBD">
      <w:pPr>
        <w:jc w:val="center"/>
        <w:rPr>
          <w:rFonts w:ascii="Arial" w:hAnsi="Arial" w:cs="Arial"/>
          <w:b/>
        </w:rPr>
      </w:pPr>
      <w:r w:rsidRPr="00E75EBB">
        <w:rPr>
          <w:rFonts w:ascii="Arial" w:hAnsi="Arial" w:cs="Arial"/>
          <w:b/>
        </w:rPr>
        <w:t xml:space="preserve">№ </w:t>
      </w:r>
      <w:r w:rsidRPr="00D9005D">
        <w:rPr>
          <w:rFonts w:ascii="Arial" w:hAnsi="Arial" w:cs="Arial"/>
        </w:rPr>
        <w:t>_____________________</w:t>
      </w:r>
    </w:p>
    <w:p w:rsidR="00011FBD" w:rsidRPr="0039313D" w:rsidRDefault="00011FBD" w:rsidP="00011FBD">
      <w:pPr>
        <w:jc w:val="center"/>
        <w:rPr>
          <w:rFonts w:ascii="Arial" w:hAnsi="Arial" w:cs="Arial"/>
          <w:b/>
        </w:rPr>
      </w:pPr>
    </w:p>
    <w:p w:rsidR="00011FBD" w:rsidRDefault="00011FBD" w:rsidP="00011FBD">
      <w:pPr>
        <w:widowControl w:val="0"/>
        <w:tabs>
          <w:tab w:val="left" w:pos="5728"/>
        </w:tabs>
        <w:suppressAutoHyphens/>
        <w:autoSpaceDN w:val="0"/>
        <w:ind w:left="5103"/>
        <w:textAlignment w:val="baseline"/>
        <w:rPr>
          <w:rFonts w:ascii="Arial" w:hAnsi="Arial" w:cs="Arial"/>
          <w:sz w:val="22"/>
          <w:szCs w:val="22"/>
        </w:rPr>
      </w:pPr>
      <w:r w:rsidRPr="00CC2E0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>«</w:t>
      </w:r>
      <w:r w:rsidRPr="00CC2E0A">
        <w:rPr>
          <w:rFonts w:ascii="Arial" w:hAnsi="Arial" w:cs="Arial"/>
          <w:sz w:val="22"/>
          <w:szCs w:val="22"/>
        </w:rPr>
        <w:t>УТВЕРЖДАЮ</w:t>
      </w:r>
      <w:r>
        <w:rPr>
          <w:rFonts w:ascii="Arial" w:hAnsi="Arial" w:cs="Arial"/>
          <w:sz w:val="22"/>
          <w:szCs w:val="22"/>
        </w:rPr>
        <w:t>»</w:t>
      </w:r>
      <w:r w:rsidRPr="00CC2E0A">
        <w:rPr>
          <w:rFonts w:ascii="Arial" w:hAnsi="Arial" w:cs="Arial"/>
          <w:sz w:val="22"/>
          <w:szCs w:val="22"/>
        </w:rPr>
        <w:t xml:space="preserve">  </w:t>
      </w:r>
    </w:p>
    <w:p w:rsidR="00011FBD" w:rsidRPr="00843596" w:rsidRDefault="00011FBD" w:rsidP="00011FBD">
      <w:pPr>
        <w:widowControl w:val="0"/>
        <w:tabs>
          <w:tab w:val="left" w:pos="5728"/>
        </w:tabs>
        <w:suppressAutoHyphens/>
        <w:autoSpaceDN w:val="0"/>
        <w:ind w:left="5103"/>
        <w:textAlignment w:val="baseline"/>
        <w:rPr>
          <w:rFonts w:ascii="Arial" w:hAnsi="Arial" w:cs="Arial"/>
          <w:kern w:val="3"/>
          <w:sz w:val="22"/>
          <w:szCs w:val="22"/>
        </w:rPr>
      </w:pPr>
      <w:r>
        <w:rPr>
          <w:rFonts w:ascii="Arial" w:hAnsi="Arial" w:cs="Arial"/>
          <w:kern w:val="3"/>
          <w:sz w:val="22"/>
          <w:szCs w:val="22"/>
        </w:rPr>
        <w:t>Н</w:t>
      </w:r>
      <w:r w:rsidRPr="00843596">
        <w:rPr>
          <w:rFonts w:ascii="Arial" w:hAnsi="Arial" w:cs="Arial"/>
          <w:kern w:val="3"/>
          <w:sz w:val="22"/>
          <w:szCs w:val="22"/>
        </w:rPr>
        <w:t>ачальник Управления</w:t>
      </w:r>
    </w:p>
    <w:p w:rsidR="00011FBD" w:rsidRPr="00843596" w:rsidRDefault="00011FBD" w:rsidP="00011FBD">
      <w:pPr>
        <w:widowControl w:val="0"/>
        <w:tabs>
          <w:tab w:val="left" w:pos="5728"/>
        </w:tabs>
        <w:suppressAutoHyphens/>
        <w:autoSpaceDN w:val="0"/>
        <w:ind w:left="5103"/>
        <w:textAlignment w:val="baseline"/>
        <w:rPr>
          <w:rFonts w:ascii="Arial" w:hAnsi="Arial" w:cs="Arial"/>
          <w:kern w:val="3"/>
          <w:sz w:val="22"/>
          <w:szCs w:val="22"/>
        </w:rPr>
      </w:pPr>
      <w:r w:rsidRPr="00843596">
        <w:rPr>
          <w:rFonts w:ascii="Arial" w:hAnsi="Arial" w:cs="Arial"/>
          <w:kern w:val="3"/>
          <w:sz w:val="22"/>
          <w:szCs w:val="22"/>
        </w:rPr>
        <w:t>государственной экспертизы</w:t>
      </w:r>
    </w:p>
    <w:p w:rsidR="00011FBD" w:rsidRDefault="00011FBD" w:rsidP="00011FBD">
      <w:pPr>
        <w:tabs>
          <w:tab w:val="left" w:pos="5103"/>
        </w:tabs>
        <w:ind w:left="5103"/>
        <w:rPr>
          <w:rFonts w:ascii="Arial" w:hAnsi="Arial" w:cs="Arial"/>
          <w:sz w:val="22"/>
          <w:szCs w:val="22"/>
        </w:rPr>
      </w:pPr>
      <w:r w:rsidRPr="00843596">
        <w:rPr>
          <w:rFonts w:ascii="Arial" w:hAnsi="Arial" w:cs="Arial"/>
          <w:sz w:val="22"/>
          <w:szCs w:val="22"/>
        </w:rPr>
        <w:t>Республики Бурятия</w:t>
      </w:r>
    </w:p>
    <w:p w:rsidR="00011FBD" w:rsidRPr="00843596" w:rsidRDefault="00011FBD" w:rsidP="00011FBD">
      <w:pPr>
        <w:tabs>
          <w:tab w:val="left" w:pos="5103"/>
        </w:tabs>
        <w:ind w:left="5103"/>
        <w:rPr>
          <w:rFonts w:ascii="Arial" w:hAnsi="Arial" w:cs="Arial"/>
          <w:sz w:val="22"/>
          <w:szCs w:val="22"/>
        </w:rPr>
      </w:pPr>
    </w:p>
    <w:p w:rsidR="00011FBD" w:rsidRPr="00843596" w:rsidRDefault="00011FBD" w:rsidP="00011FBD">
      <w:pPr>
        <w:widowControl w:val="0"/>
        <w:suppressAutoHyphens/>
        <w:autoSpaceDN w:val="0"/>
        <w:ind w:left="5103"/>
        <w:textAlignment w:val="baseline"/>
        <w:rPr>
          <w:rFonts w:ascii="Arial" w:hAnsi="Arial" w:cs="Arial"/>
          <w:kern w:val="3"/>
          <w:sz w:val="22"/>
          <w:szCs w:val="22"/>
        </w:rPr>
      </w:pPr>
    </w:p>
    <w:p w:rsidR="00011FBD" w:rsidRPr="00843596" w:rsidRDefault="00011FBD" w:rsidP="00011FBD">
      <w:pPr>
        <w:widowControl w:val="0"/>
        <w:tabs>
          <w:tab w:val="left" w:pos="5103"/>
        </w:tabs>
        <w:suppressAutoHyphens/>
        <w:autoSpaceDN w:val="0"/>
        <w:ind w:right="-399"/>
        <w:textAlignment w:val="baseline"/>
        <w:rPr>
          <w:rFonts w:ascii="Arial" w:hAnsi="Arial" w:cs="Arial"/>
          <w:kern w:val="3"/>
          <w:sz w:val="22"/>
          <w:szCs w:val="22"/>
        </w:rPr>
      </w:pPr>
      <w:r w:rsidRPr="00843596">
        <w:rPr>
          <w:rFonts w:ascii="Arial" w:hAnsi="Arial" w:cs="Arial"/>
          <w:kern w:val="3"/>
          <w:sz w:val="22"/>
          <w:szCs w:val="22"/>
        </w:rPr>
        <w:tab/>
        <w:t xml:space="preserve">________ </w:t>
      </w:r>
      <w:r>
        <w:rPr>
          <w:rFonts w:ascii="Arial" w:hAnsi="Arial" w:cs="Arial"/>
          <w:kern w:val="3"/>
          <w:sz w:val="22"/>
          <w:szCs w:val="22"/>
        </w:rPr>
        <w:t>/_______________/</w:t>
      </w:r>
      <w:r w:rsidRPr="00843596">
        <w:rPr>
          <w:rFonts w:ascii="Arial" w:hAnsi="Arial" w:cs="Arial"/>
          <w:kern w:val="3"/>
          <w:sz w:val="22"/>
          <w:szCs w:val="22"/>
        </w:rPr>
        <w:t xml:space="preserve"> </w:t>
      </w:r>
    </w:p>
    <w:p w:rsidR="00011FBD" w:rsidRDefault="00011FBD" w:rsidP="00011FBD">
      <w:pPr>
        <w:widowControl w:val="0"/>
        <w:tabs>
          <w:tab w:val="left" w:pos="5728"/>
        </w:tabs>
        <w:suppressAutoHyphens/>
        <w:autoSpaceDN w:val="0"/>
        <w:ind w:left="5103"/>
        <w:textAlignment w:val="baseline"/>
        <w:rPr>
          <w:rFonts w:ascii="Arial" w:hAnsi="Arial" w:cs="Arial"/>
          <w:sz w:val="22"/>
          <w:szCs w:val="22"/>
        </w:rPr>
      </w:pPr>
    </w:p>
    <w:p w:rsidR="00011FBD" w:rsidRDefault="00011FBD" w:rsidP="00011FBD">
      <w:pPr>
        <w:widowControl w:val="0"/>
        <w:tabs>
          <w:tab w:val="left" w:pos="5728"/>
        </w:tabs>
        <w:suppressAutoHyphens/>
        <w:autoSpaceDN w:val="0"/>
        <w:ind w:left="5103"/>
        <w:jc w:val="right"/>
        <w:textAlignment w:val="baseline"/>
        <w:rPr>
          <w:rFonts w:ascii="Arial" w:hAnsi="Arial" w:cs="Arial"/>
          <w:sz w:val="22"/>
          <w:szCs w:val="22"/>
        </w:rPr>
      </w:pPr>
    </w:p>
    <w:p w:rsidR="00011FBD" w:rsidRPr="00407C1E" w:rsidRDefault="00011FBD" w:rsidP="00011FBD">
      <w:pPr>
        <w:widowControl w:val="0"/>
        <w:tabs>
          <w:tab w:val="left" w:pos="5728"/>
        </w:tabs>
        <w:suppressAutoHyphens/>
        <w:autoSpaceDN w:val="0"/>
        <w:ind w:left="5103"/>
        <w:jc w:val="right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«_____»_____________ 202__ г.</w:t>
      </w:r>
    </w:p>
    <w:p w:rsidR="00011FBD" w:rsidRDefault="00011FBD" w:rsidP="00011FBD">
      <w:pPr>
        <w:tabs>
          <w:tab w:val="left" w:pos="6752"/>
        </w:tabs>
        <w:jc w:val="right"/>
        <w:rPr>
          <w:rFonts w:ascii="Arial" w:hAnsi="Arial" w:cs="Arial"/>
          <w:sz w:val="22"/>
          <w:szCs w:val="22"/>
        </w:rPr>
      </w:pPr>
    </w:p>
    <w:p w:rsidR="00011FBD" w:rsidRPr="00CC2E0A" w:rsidRDefault="00011FBD" w:rsidP="00011FBD"/>
    <w:p w:rsidR="00011FBD" w:rsidRPr="00CC2E0A" w:rsidRDefault="00011FBD" w:rsidP="00011FBD">
      <w:pPr>
        <w:jc w:val="center"/>
        <w:rPr>
          <w:rFonts w:ascii="Arial" w:hAnsi="Arial" w:cs="Arial"/>
          <w:b/>
          <w:sz w:val="22"/>
          <w:szCs w:val="22"/>
        </w:rPr>
      </w:pPr>
      <w:r w:rsidRPr="00CC2E0A">
        <w:rPr>
          <w:rFonts w:ascii="Arial" w:hAnsi="Arial" w:cs="Arial"/>
          <w:b/>
          <w:sz w:val="22"/>
          <w:szCs w:val="22"/>
        </w:rPr>
        <w:t>ПОЛОЖИТЕЛЬНОЕ</w:t>
      </w:r>
      <w:r w:rsidR="00932EF2">
        <w:rPr>
          <w:rFonts w:ascii="Arial" w:hAnsi="Arial" w:cs="Arial"/>
          <w:b/>
          <w:sz w:val="22"/>
          <w:szCs w:val="22"/>
        </w:rPr>
        <w:t xml:space="preserve"> (ОТРИЦАТЕЛЬНОЕ)</w:t>
      </w:r>
      <w:r w:rsidRPr="00CC2E0A">
        <w:rPr>
          <w:rFonts w:ascii="Arial" w:hAnsi="Arial" w:cs="Arial"/>
          <w:b/>
          <w:sz w:val="22"/>
          <w:szCs w:val="22"/>
        </w:rPr>
        <w:t xml:space="preserve"> ЗАКЛЮЧЕНИЕ ЭКСПЕРТИЗЫ</w:t>
      </w:r>
    </w:p>
    <w:p w:rsidR="00011FBD" w:rsidRPr="00CC2E0A" w:rsidRDefault="00011FBD" w:rsidP="00011FBD">
      <w:pPr>
        <w:ind w:firstLine="708"/>
        <w:rPr>
          <w:rFonts w:ascii="Arial" w:hAnsi="Arial" w:cs="Arial"/>
          <w:sz w:val="22"/>
          <w:szCs w:val="22"/>
        </w:rPr>
      </w:pPr>
    </w:p>
    <w:p w:rsidR="00011FBD" w:rsidRPr="00CC2E0A" w:rsidRDefault="00011FBD" w:rsidP="00011FBD">
      <w:pPr>
        <w:ind w:firstLine="708"/>
        <w:jc w:val="center"/>
        <w:rPr>
          <w:rFonts w:ascii="Arial" w:hAnsi="Arial" w:cs="Arial"/>
          <w:sz w:val="22"/>
          <w:szCs w:val="22"/>
        </w:rPr>
      </w:pPr>
    </w:p>
    <w:p w:rsidR="00011FBD" w:rsidRDefault="00011FBD" w:rsidP="00011FBD">
      <w:pPr>
        <w:tabs>
          <w:tab w:val="left" w:pos="0"/>
        </w:tabs>
        <w:suppressAutoHyphens/>
        <w:spacing w:line="200" w:lineRule="atLeast"/>
        <w:jc w:val="center"/>
        <w:rPr>
          <w:rFonts w:ascii="Arial" w:hAnsi="Arial" w:cs="Arial"/>
        </w:rPr>
      </w:pPr>
      <w:r w:rsidRPr="002F655F">
        <w:rPr>
          <w:rFonts w:ascii="Arial" w:hAnsi="Arial" w:cs="Arial"/>
          <w:b/>
        </w:rPr>
        <w:t>Проверка определения сметной стоимости объекта строительства, реконструкции, капитального ремонта объектов капитального строительства</w:t>
      </w:r>
    </w:p>
    <w:p w:rsidR="00011FBD" w:rsidRDefault="00011FBD" w:rsidP="00011FBD">
      <w:pPr>
        <w:ind w:firstLine="567"/>
        <w:jc w:val="center"/>
        <w:rPr>
          <w:rFonts w:ascii="Arial" w:hAnsi="Arial" w:cs="Arial"/>
          <w:sz w:val="22"/>
          <w:szCs w:val="22"/>
        </w:rPr>
      </w:pPr>
    </w:p>
    <w:p w:rsidR="00011FBD" w:rsidRDefault="00011FBD" w:rsidP="00011FBD">
      <w:pPr>
        <w:ind w:firstLine="567"/>
        <w:jc w:val="center"/>
        <w:rPr>
          <w:rFonts w:ascii="Arial" w:hAnsi="Arial" w:cs="Arial"/>
          <w:sz w:val="22"/>
          <w:szCs w:val="22"/>
        </w:rPr>
      </w:pPr>
    </w:p>
    <w:p w:rsidR="00011FBD" w:rsidRPr="00750D18" w:rsidRDefault="00011FBD" w:rsidP="00011FBD">
      <w:pPr>
        <w:jc w:val="center"/>
        <w:rPr>
          <w:rFonts w:ascii="Arial" w:hAnsi="Arial" w:cs="Arial"/>
          <w:b/>
          <w:sz w:val="22"/>
          <w:szCs w:val="22"/>
        </w:rPr>
      </w:pPr>
      <w:r w:rsidRPr="00750D18">
        <w:rPr>
          <w:rFonts w:ascii="Arial" w:hAnsi="Arial" w:cs="Arial"/>
          <w:b/>
          <w:sz w:val="22"/>
          <w:szCs w:val="22"/>
        </w:rPr>
        <w:t>Вид работ</w:t>
      </w:r>
    </w:p>
    <w:p w:rsidR="00011FBD" w:rsidRPr="00750D18" w:rsidRDefault="00011FBD" w:rsidP="00011FBD">
      <w:pPr>
        <w:jc w:val="center"/>
        <w:rPr>
          <w:rFonts w:ascii="Arial" w:hAnsi="Arial" w:cs="Arial"/>
          <w:sz w:val="22"/>
          <w:szCs w:val="22"/>
        </w:rPr>
      </w:pPr>
    </w:p>
    <w:p w:rsidR="00011FBD" w:rsidRDefault="00011FBD" w:rsidP="00011FBD">
      <w:pPr>
        <w:ind w:firstLine="567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</w:t>
      </w:r>
    </w:p>
    <w:p w:rsidR="00011FBD" w:rsidRDefault="00011FBD" w:rsidP="00011FBD">
      <w:pPr>
        <w:ind w:firstLine="567"/>
        <w:jc w:val="center"/>
        <w:rPr>
          <w:rFonts w:ascii="Arial" w:hAnsi="Arial" w:cs="Arial"/>
          <w:sz w:val="22"/>
          <w:szCs w:val="22"/>
        </w:rPr>
      </w:pPr>
    </w:p>
    <w:p w:rsidR="00011FBD" w:rsidRDefault="00011FBD" w:rsidP="00011FBD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Наименование объекта экспертизы</w:t>
      </w:r>
    </w:p>
    <w:p w:rsidR="00011FBD" w:rsidRDefault="00011FBD" w:rsidP="00011FBD">
      <w:pPr>
        <w:jc w:val="center"/>
        <w:rPr>
          <w:rFonts w:ascii="Arial" w:hAnsi="Arial" w:cs="Arial"/>
          <w:sz w:val="22"/>
          <w:szCs w:val="22"/>
        </w:rPr>
      </w:pPr>
    </w:p>
    <w:p w:rsidR="00011FBD" w:rsidRDefault="00011FBD" w:rsidP="00011FBD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</w:t>
      </w:r>
    </w:p>
    <w:p w:rsidR="00011FBD" w:rsidRDefault="00011FBD" w:rsidP="00011FBD">
      <w:pPr>
        <w:ind w:firstLine="567"/>
        <w:jc w:val="center"/>
        <w:rPr>
          <w:rFonts w:ascii="Arial" w:hAnsi="Arial" w:cs="Arial"/>
          <w:sz w:val="22"/>
          <w:szCs w:val="22"/>
        </w:rPr>
      </w:pPr>
    </w:p>
    <w:p w:rsidR="00011FBD" w:rsidRPr="00E17936" w:rsidRDefault="00011FBD" w:rsidP="00011FBD">
      <w:pPr>
        <w:numPr>
          <w:ilvl w:val="0"/>
          <w:numId w:val="3"/>
        </w:numPr>
        <w:tabs>
          <w:tab w:val="left" w:pos="142"/>
          <w:tab w:val="left" w:pos="567"/>
        </w:tabs>
        <w:ind w:left="0" w:firstLine="0"/>
        <w:jc w:val="center"/>
        <w:rPr>
          <w:rFonts w:ascii="Arial" w:hAnsi="Arial" w:cs="Arial"/>
          <w:b/>
        </w:rPr>
      </w:pPr>
      <w:r w:rsidRPr="00E17936">
        <w:rPr>
          <w:rFonts w:ascii="Arial" w:hAnsi="Arial" w:cs="Arial"/>
          <w:b/>
        </w:rPr>
        <w:lastRenderedPageBreak/>
        <w:t>ОБЩИЕ ПОЛОЖЕНИЯ И СВЕДЕНИЯ О ЗАКЛЮЧЕНИИ ЭКСПЕРТИЗЫ</w:t>
      </w:r>
    </w:p>
    <w:p w:rsidR="00011FBD" w:rsidRPr="00E17936" w:rsidRDefault="00011FBD" w:rsidP="00011FBD">
      <w:pPr>
        <w:ind w:left="1080"/>
        <w:rPr>
          <w:rFonts w:ascii="Arial" w:hAnsi="Arial" w:cs="Arial"/>
          <w:b/>
        </w:rPr>
      </w:pPr>
    </w:p>
    <w:p w:rsidR="00011FBD" w:rsidRPr="00E17936" w:rsidRDefault="00011FBD" w:rsidP="00011FBD">
      <w:pPr>
        <w:numPr>
          <w:ilvl w:val="1"/>
          <w:numId w:val="3"/>
        </w:numPr>
        <w:tabs>
          <w:tab w:val="left" w:pos="426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E17936">
        <w:rPr>
          <w:rFonts w:ascii="Arial" w:hAnsi="Arial" w:cs="Arial"/>
          <w:b/>
          <w:sz w:val="22"/>
          <w:szCs w:val="22"/>
        </w:rPr>
        <w:t>Сведения об организации по проведению экспертизы</w:t>
      </w:r>
    </w:p>
    <w:p w:rsidR="00011FBD" w:rsidRPr="00E17936" w:rsidRDefault="00011FBD" w:rsidP="00011FBD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011FBD" w:rsidRPr="00E17936" w:rsidRDefault="00011FBD" w:rsidP="00011FBD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:rsidR="00011FBD" w:rsidRPr="0038560A" w:rsidRDefault="00011FBD" w:rsidP="00011FBD">
      <w:pPr>
        <w:rPr>
          <w:rFonts w:ascii="Arial" w:hAnsi="Arial" w:cs="Arial"/>
          <w:b/>
          <w:color w:val="FF0000"/>
          <w:sz w:val="22"/>
          <w:szCs w:val="22"/>
        </w:rPr>
      </w:pPr>
    </w:p>
    <w:p w:rsidR="00011FBD" w:rsidRPr="000F3187" w:rsidRDefault="00011FBD" w:rsidP="00011FBD">
      <w:pPr>
        <w:numPr>
          <w:ilvl w:val="1"/>
          <w:numId w:val="3"/>
        </w:numPr>
        <w:tabs>
          <w:tab w:val="left" w:pos="426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0F3187">
        <w:rPr>
          <w:rFonts w:ascii="Arial" w:hAnsi="Arial" w:cs="Arial"/>
          <w:b/>
          <w:sz w:val="22"/>
          <w:szCs w:val="22"/>
        </w:rPr>
        <w:t>Сведения о заявителе</w:t>
      </w:r>
    </w:p>
    <w:p w:rsidR="00011FBD" w:rsidRPr="000F3187" w:rsidRDefault="00011FBD" w:rsidP="00011FBD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011FBD" w:rsidRPr="00F64F31" w:rsidRDefault="00011FBD" w:rsidP="00011FBD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:rsidR="00011FBD" w:rsidRPr="00B56354" w:rsidRDefault="00011FBD" w:rsidP="00011FBD">
      <w:pPr>
        <w:ind w:firstLine="567"/>
        <w:jc w:val="both"/>
        <w:rPr>
          <w:rFonts w:ascii="Arial" w:hAnsi="Arial" w:cs="Arial"/>
          <w:color w:val="FF0000"/>
          <w:sz w:val="22"/>
          <w:szCs w:val="22"/>
        </w:rPr>
      </w:pPr>
    </w:p>
    <w:p w:rsidR="00011FBD" w:rsidRPr="0061325C" w:rsidRDefault="00011FBD" w:rsidP="00011FBD">
      <w:pPr>
        <w:numPr>
          <w:ilvl w:val="1"/>
          <w:numId w:val="3"/>
        </w:numPr>
        <w:tabs>
          <w:tab w:val="left" w:pos="426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61325C">
        <w:rPr>
          <w:rFonts w:ascii="Arial" w:hAnsi="Arial" w:cs="Arial"/>
          <w:b/>
          <w:sz w:val="22"/>
          <w:szCs w:val="22"/>
        </w:rPr>
        <w:t>Основания для проведения экспертизы</w:t>
      </w:r>
    </w:p>
    <w:p w:rsidR="00011FBD" w:rsidRPr="0061325C" w:rsidRDefault="00011FBD" w:rsidP="00011FBD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011FBD" w:rsidRPr="009E2FD4" w:rsidRDefault="00011FBD" w:rsidP="00011FBD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:rsidR="00011FBD" w:rsidRDefault="00011FBD" w:rsidP="00011FBD">
      <w:pPr>
        <w:ind w:firstLine="567"/>
        <w:jc w:val="both"/>
        <w:rPr>
          <w:rFonts w:ascii="Arial" w:hAnsi="Arial" w:cs="Arial"/>
          <w:color w:val="FF0000"/>
          <w:sz w:val="22"/>
          <w:szCs w:val="22"/>
        </w:rPr>
      </w:pPr>
    </w:p>
    <w:p w:rsidR="00011FBD" w:rsidRDefault="00011FBD" w:rsidP="00011FBD">
      <w:pPr>
        <w:numPr>
          <w:ilvl w:val="1"/>
          <w:numId w:val="3"/>
        </w:numPr>
        <w:tabs>
          <w:tab w:val="left" w:pos="426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E30309">
        <w:rPr>
          <w:rFonts w:ascii="Arial" w:hAnsi="Arial" w:cs="Arial"/>
          <w:b/>
          <w:sz w:val="22"/>
          <w:szCs w:val="22"/>
        </w:rPr>
        <w:t>Сведения о составе документов, представленных для проведения экспертизы</w:t>
      </w:r>
    </w:p>
    <w:p w:rsidR="00011FBD" w:rsidRPr="00E30309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</w:p>
    <w:p w:rsidR="00011FBD" w:rsidRDefault="00011FBD" w:rsidP="00011FBD">
      <w:pPr>
        <w:numPr>
          <w:ilvl w:val="0"/>
          <w:numId w:val="7"/>
        </w:numPr>
        <w:tabs>
          <w:tab w:val="left" w:pos="567"/>
          <w:tab w:val="left" w:pos="851"/>
        </w:tabs>
        <w:ind w:left="0"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</w:t>
      </w:r>
    </w:p>
    <w:p w:rsidR="00011FBD" w:rsidRDefault="00011FBD" w:rsidP="00011FBD">
      <w:pPr>
        <w:numPr>
          <w:ilvl w:val="0"/>
          <w:numId w:val="7"/>
        </w:numPr>
        <w:tabs>
          <w:tab w:val="left" w:pos="567"/>
          <w:tab w:val="left" w:pos="851"/>
        </w:tabs>
        <w:ind w:left="0"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</w:t>
      </w:r>
    </w:p>
    <w:p w:rsidR="00011FBD" w:rsidRPr="00C35902" w:rsidRDefault="00011FBD" w:rsidP="00011FBD">
      <w:pPr>
        <w:numPr>
          <w:ilvl w:val="0"/>
          <w:numId w:val="7"/>
        </w:numPr>
        <w:tabs>
          <w:tab w:val="left" w:pos="567"/>
          <w:tab w:val="left" w:pos="851"/>
        </w:tabs>
        <w:ind w:left="0"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</w:t>
      </w:r>
    </w:p>
    <w:p w:rsidR="00011FBD" w:rsidRDefault="00011FBD" w:rsidP="00011FBD">
      <w:pPr>
        <w:ind w:firstLine="567"/>
        <w:jc w:val="both"/>
        <w:rPr>
          <w:rFonts w:ascii="Arial" w:hAnsi="Arial" w:cs="Arial"/>
          <w:color w:val="FF0000"/>
          <w:sz w:val="22"/>
          <w:szCs w:val="22"/>
        </w:rPr>
      </w:pPr>
    </w:p>
    <w:p w:rsidR="00011FBD" w:rsidRPr="00E30309" w:rsidRDefault="00011FBD" w:rsidP="00011FBD">
      <w:pPr>
        <w:jc w:val="center"/>
        <w:rPr>
          <w:rFonts w:ascii="Arial" w:hAnsi="Arial" w:cs="Arial"/>
          <w:b/>
          <w:sz w:val="22"/>
          <w:szCs w:val="22"/>
        </w:rPr>
      </w:pPr>
      <w:r w:rsidRPr="00E30309">
        <w:rPr>
          <w:rFonts w:ascii="Arial" w:hAnsi="Arial" w:cs="Arial"/>
          <w:b/>
          <w:sz w:val="22"/>
          <w:szCs w:val="22"/>
          <w:lang w:val="en-US"/>
        </w:rPr>
        <w:t>II</w:t>
      </w:r>
      <w:r w:rsidRPr="00E30309">
        <w:rPr>
          <w:rFonts w:ascii="Arial" w:hAnsi="Arial" w:cs="Arial"/>
          <w:b/>
          <w:sz w:val="22"/>
          <w:szCs w:val="22"/>
        </w:rPr>
        <w:t xml:space="preserve">.   СВЕДЕНИЯ, СОДЕРЖАЩИЕСЯ В ДОКУМЕНТАХ, ПРЕДСТАВЛЕННЫХ ДЛЯ ПРОВЕДЕНИЯ ЭКСПЕРТИЗЫ </w:t>
      </w:r>
      <w:r>
        <w:rPr>
          <w:rFonts w:ascii="Arial" w:hAnsi="Arial" w:cs="Arial"/>
          <w:b/>
          <w:sz w:val="22"/>
          <w:szCs w:val="22"/>
        </w:rPr>
        <w:t>ПРОЕКТНОЙ ДОКУМЕНТАЦИИ</w:t>
      </w:r>
    </w:p>
    <w:p w:rsidR="00011FBD" w:rsidRPr="00E30309" w:rsidRDefault="00011FBD" w:rsidP="00011FBD">
      <w:pPr>
        <w:jc w:val="center"/>
        <w:rPr>
          <w:rFonts w:ascii="Arial" w:hAnsi="Arial" w:cs="Arial"/>
          <w:b/>
          <w:sz w:val="22"/>
          <w:szCs w:val="22"/>
        </w:rPr>
      </w:pPr>
    </w:p>
    <w:p w:rsidR="00011FBD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  <w:r w:rsidRPr="00E30309">
        <w:rPr>
          <w:rFonts w:ascii="Arial" w:hAnsi="Arial" w:cs="Arial"/>
          <w:b/>
          <w:sz w:val="22"/>
          <w:szCs w:val="22"/>
        </w:rPr>
        <w:t xml:space="preserve">2.1. Сведения об объекте капитального строительства, применительно к которому подготовлена проектная документация </w:t>
      </w:r>
    </w:p>
    <w:p w:rsidR="00011FBD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</w:p>
    <w:p w:rsidR="00011FBD" w:rsidRPr="00E30309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  <w:r w:rsidRPr="00E30309">
        <w:rPr>
          <w:rFonts w:ascii="Arial" w:hAnsi="Arial" w:cs="Arial"/>
          <w:b/>
          <w:sz w:val="22"/>
          <w:szCs w:val="22"/>
        </w:rPr>
        <w:t>2.1.1. Сведения о наименовании объекта капитального строительства, его почтовый (строительный) адрес или местоположение</w:t>
      </w:r>
    </w:p>
    <w:p w:rsidR="00011FBD" w:rsidRPr="00E30309" w:rsidRDefault="00011FBD" w:rsidP="00011FBD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011FBD" w:rsidRDefault="00011FBD" w:rsidP="00011FBD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:rsidR="00011FBD" w:rsidRPr="00D90580" w:rsidRDefault="00011FBD" w:rsidP="00011FBD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011FBD" w:rsidRPr="00E30309" w:rsidRDefault="00011FBD" w:rsidP="00011FBD">
      <w:pPr>
        <w:ind w:firstLine="567"/>
        <w:jc w:val="both"/>
        <w:rPr>
          <w:rFonts w:ascii="Arial" w:hAnsi="Arial" w:cs="Arial"/>
          <w:b/>
          <w:sz w:val="22"/>
          <w:szCs w:val="22"/>
        </w:rPr>
      </w:pPr>
    </w:p>
    <w:p w:rsidR="00011FBD" w:rsidRPr="00E30309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  <w:r w:rsidRPr="00E30309">
        <w:rPr>
          <w:rFonts w:ascii="Arial" w:hAnsi="Arial" w:cs="Arial"/>
          <w:b/>
          <w:sz w:val="22"/>
          <w:szCs w:val="22"/>
        </w:rPr>
        <w:t>2.1.2. Сведения о функциональном назначении объекта капитального строительства</w:t>
      </w:r>
    </w:p>
    <w:p w:rsidR="00011FBD" w:rsidRPr="006C5B99" w:rsidRDefault="00011FBD" w:rsidP="00011FBD">
      <w:pPr>
        <w:shd w:val="clear" w:color="auto" w:fill="FFFFFF"/>
        <w:ind w:firstLine="567"/>
        <w:jc w:val="both"/>
        <w:rPr>
          <w:rFonts w:ascii="Arial" w:hAnsi="Arial" w:cs="Arial"/>
          <w:sz w:val="22"/>
          <w:szCs w:val="22"/>
        </w:rPr>
      </w:pPr>
      <w:r w:rsidRPr="00E30309">
        <w:rPr>
          <w:rFonts w:ascii="Arial" w:hAnsi="Arial" w:cs="Arial"/>
          <w:sz w:val="22"/>
          <w:szCs w:val="22"/>
        </w:rPr>
        <w:t>Вид</w:t>
      </w:r>
      <w:r w:rsidRPr="006C5B99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_________________________</w:t>
      </w:r>
      <w:r w:rsidRPr="006C5B99">
        <w:rPr>
          <w:rFonts w:ascii="Arial" w:hAnsi="Arial" w:cs="Arial"/>
          <w:sz w:val="22"/>
          <w:szCs w:val="22"/>
        </w:rPr>
        <w:t>.</w:t>
      </w:r>
    </w:p>
    <w:p w:rsidR="00011FBD" w:rsidRPr="00651863" w:rsidRDefault="00011FBD" w:rsidP="00011FBD">
      <w:pPr>
        <w:shd w:val="clear" w:color="auto" w:fill="FFFFFF"/>
        <w:ind w:firstLine="567"/>
        <w:jc w:val="both"/>
        <w:rPr>
          <w:rFonts w:ascii="Arial" w:hAnsi="Arial" w:cs="Arial"/>
          <w:sz w:val="22"/>
          <w:szCs w:val="22"/>
        </w:rPr>
      </w:pPr>
    </w:p>
    <w:p w:rsidR="00011FBD" w:rsidRPr="006C5B99" w:rsidRDefault="00011FBD" w:rsidP="00011FBD">
      <w:pPr>
        <w:shd w:val="clear" w:color="auto" w:fill="FFFFFF"/>
        <w:ind w:firstLine="567"/>
        <w:jc w:val="both"/>
        <w:rPr>
          <w:rFonts w:ascii="Arial" w:hAnsi="Arial" w:cs="Arial"/>
          <w:sz w:val="22"/>
          <w:szCs w:val="22"/>
        </w:rPr>
      </w:pPr>
      <w:r w:rsidRPr="00651863">
        <w:rPr>
          <w:rFonts w:ascii="Arial" w:hAnsi="Arial" w:cs="Arial"/>
          <w:sz w:val="22"/>
          <w:szCs w:val="22"/>
        </w:rPr>
        <w:t xml:space="preserve">Функциональное назначение: </w:t>
      </w:r>
      <w:r>
        <w:rPr>
          <w:rFonts w:ascii="Arial" w:hAnsi="Arial" w:cs="Arial"/>
          <w:sz w:val="22"/>
          <w:szCs w:val="22"/>
        </w:rPr>
        <w:t>________________________________________________</w:t>
      </w:r>
      <w:r w:rsidRPr="006C5B99">
        <w:rPr>
          <w:rFonts w:ascii="Arial" w:hAnsi="Arial" w:cs="Arial"/>
          <w:sz w:val="22"/>
          <w:szCs w:val="22"/>
        </w:rPr>
        <w:t>.</w:t>
      </w:r>
    </w:p>
    <w:p w:rsidR="00011FBD" w:rsidRPr="00651863" w:rsidRDefault="00011FBD" w:rsidP="00011FBD">
      <w:pPr>
        <w:shd w:val="clear" w:color="auto" w:fill="FFFFFF"/>
        <w:ind w:firstLine="567"/>
        <w:jc w:val="both"/>
        <w:rPr>
          <w:rFonts w:ascii="Arial" w:hAnsi="Arial" w:cs="Arial"/>
          <w:sz w:val="22"/>
          <w:szCs w:val="22"/>
        </w:rPr>
      </w:pPr>
    </w:p>
    <w:p w:rsidR="00011FBD" w:rsidRPr="00651863" w:rsidRDefault="00011FBD" w:rsidP="00011FBD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651863">
        <w:rPr>
          <w:rFonts w:ascii="Arial" w:hAnsi="Arial" w:cs="Arial"/>
          <w:sz w:val="22"/>
          <w:szCs w:val="22"/>
        </w:rPr>
        <w:t xml:space="preserve">Характерные особенности объекта капитального строительства: </w:t>
      </w:r>
      <w:r>
        <w:rPr>
          <w:rFonts w:ascii="Arial" w:hAnsi="Arial" w:cs="Arial"/>
          <w:sz w:val="22"/>
          <w:szCs w:val="22"/>
        </w:rPr>
        <w:t>___________________.</w:t>
      </w:r>
    </w:p>
    <w:p w:rsidR="00011FBD" w:rsidRPr="00B7018C" w:rsidRDefault="00011FBD" w:rsidP="00011FBD">
      <w:pPr>
        <w:shd w:val="clear" w:color="auto" w:fill="FFFFFF"/>
        <w:ind w:firstLine="567"/>
        <w:rPr>
          <w:rFonts w:ascii="Arial" w:hAnsi="Arial" w:cs="Arial"/>
          <w:sz w:val="22"/>
          <w:szCs w:val="22"/>
        </w:rPr>
      </w:pPr>
    </w:p>
    <w:p w:rsidR="00011FBD" w:rsidRPr="00B7018C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  <w:r w:rsidRPr="00B7018C">
        <w:rPr>
          <w:rFonts w:ascii="Arial" w:hAnsi="Arial" w:cs="Arial"/>
          <w:b/>
          <w:sz w:val="22"/>
          <w:szCs w:val="22"/>
        </w:rPr>
        <w:t>2.1.3. Сведения о технико-экономических показателях объекта капитального строительства</w:t>
      </w:r>
    </w:p>
    <w:p w:rsidR="00011FBD" w:rsidRPr="00B7018C" w:rsidRDefault="00011FBD" w:rsidP="00011FBD">
      <w:pPr>
        <w:jc w:val="both"/>
        <w:rPr>
          <w:rFonts w:ascii="Arial" w:hAnsi="Arial" w:cs="Arial"/>
          <w:sz w:val="22"/>
          <w:szCs w:val="22"/>
        </w:rPr>
      </w:pPr>
      <w:r w:rsidRPr="00B7018C">
        <w:rPr>
          <w:rFonts w:ascii="Arial" w:hAnsi="Arial" w:cs="Arial"/>
          <w:sz w:val="22"/>
          <w:szCs w:val="22"/>
        </w:rPr>
        <w:t xml:space="preserve">                                   </w:t>
      </w:r>
    </w:p>
    <w:p w:rsidR="00011FBD" w:rsidRDefault="00011FBD" w:rsidP="00011FBD">
      <w:pPr>
        <w:ind w:firstLine="567"/>
        <w:rPr>
          <w:rFonts w:ascii="Arial" w:hAnsi="Arial" w:cs="Arial"/>
          <w:sz w:val="22"/>
          <w:szCs w:val="22"/>
          <w:lang w:eastAsia="en-US"/>
        </w:rPr>
      </w:pPr>
      <w:r w:rsidRPr="00F22BF8">
        <w:rPr>
          <w:rFonts w:ascii="Arial" w:hAnsi="Arial" w:cs="Arial"/>
          <w:i/>
          <w:sz w:val="22"/>
          <w:szCs w:val="22"/>
          <w:lang w:eastAsia="en-US"/>
        </w:rPr>
        <w:t>Технико-экономические показатели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0"/>
        <w:gridCol w:w="1134"/>
        <w:gridCol w:w="4282"/>
      </w:tblGrid>
      <w:tr w:rsidR="00011FBD" w:rsidRPr="0012517A" w:rsidTr="00A92A01">
        <w:trPr>
          <w:trHeight w:val="597"/>
        </w:trPr>
        <w:tc>
          <w:tcPr>
            <w:tcW w:w="4790" w:type="dxa"/>
            <w:vAlign w:val="center"/>
          </w:tcPr>
          <w:p w:rsidR="00011FBD" w:rsidRPr="00F842B5" w:rsidRDefault="00011FBD" w:rsidP="00A92A01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F842B5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Наименование показателей</w:t>
            </w:r>
          </w:p>
        </w:tc>
        <w:tc>
          <w:tcPr>
            <w:tcW w:w="1134" w:type="dxa"/>
            <w:vAlign w:val="center"/>
          </w:tcPr>
          <w:p w:rsidR="00011FBD" w:rsidRPr="00F842B5" w:rsidRDefault="00011FBD" w:rsidP="00A92A01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F842B5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4282" w:type="dxa"/>
            <w:vAlign w:val="center"/>
          </w:tcPr>
          <w:p w:rsidR="00011FBD" w:rsidRPr="00F842B5" w:rsidRDefault="00011FBD" w:rsidP="00A92A01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F842B5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Количество</w:t>
            </w:r>
          </w:p>
        </w:tc>
      </w:tr>
      <w:tr w:rsidR="00011FBD" w:rsidRPr="0012517A" w:rsidTr="00A92A01">
        <w:tc>
          <w:tcPr>
            <w:tcW w:w="4790" w:type="dxa"/>
          </w:tcPr>
          <w:p w:rsidR="00011FBD" w:rsidRPr="00F842B5" w:rsidRDefault="00011FBD" w:rsidP="00A92A01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42B5">
              <w:rPr>
                <w:rFonts w:ascii="Arial" w:hAnsi="Arial" w:cs="Arial"/>
                <w:sz w:val="22"/>
                <w:szCs w:val="22"/>
                <w:lang w:eastAsia="en-US"/>
              </w:rPr>
              <w:t>Общая площадь здани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я</w:t>
            </w:r>
            <w:r w:rsidRPr="00F842B5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34" w:type="dxa"/>
          </w:tcPr>
          <w:p w:rsidR="00011FBD" w:rsidRPr="00F842B5" w:rsidRDefault="00011FBD" w:rsidP="00A92A01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282" w:type="dxa"/>
          </w:tcPr>
          <w:p w:rsidR="00011FBD" w:rsidRPr="00A8254E" w:rsidRDefault="00011FBD" w:rsidP="00A92A01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011FBD" w:rsidRDefault="00011FBD" w:rsidP="00011FBD">
      <w:pPr>
        <w:rPr>
          <w:rFonts w:ascii="Arial" w:hAnsi="Arial" w:cs="Arial"/>
          <w:sz w:val="22"/>
          <w:szCs w:val="22"/>
        </w:rPr>
      </w:pPr>
    </w:p>
    <w:p w:rsidR="00011FBD" w:rsidRPr="00B7018C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  <w:r w:rsidRPr="00B7018C">
        <w:rPr>
          <w:rFonts w:ascii="Arial" w:hAnsi="Arial" w:cs="Arial"/>
          <w:b/>
          <w:sz w:val="22"/>
          <w:szCs w:val="22"/>
        </w:rPr>
        <w:t>2.2. Сведения о зданиях (сооружениях), входящих в состав сложного объекта, применительно к которому подготовлена проектная документация</w:t>
      </w:r>
    </w:p>
    <w:p w:rsidR="00011FBD" w:rsidRPr="00B7018C" w:rsidRDefault="00011FBD" w:rsidP="00011FBD">
      <w:pPr>
        <w:ind w:firstLine="567"/>
        <w:rPr>
          <w:rFonts w:ascii="Arial" w:hAnsi="Arial" w:cs="Arial"/>
          <w:sz w:val="22"/>
          <w:szCs w:val="22"/>
        </w:rPr>
      </w:pPr>
    </w:p>
    <w:p w:rsidR="00011FBD" w:rsidRDefault="00011FBD" w:rsidP="00011FBD">
      <w:pPr>
        <w:ind w:firstLine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:rsidR="00011FBD" w:rsidRPr="00B7018C" w:rsidRDefault="00011FBD" w:rsidP="00011FBD">
      <w:pPr>
        <w:ind w:firstLine="567"/>
        <w:rPr>
          <w:rFonts w:ascii="Arial" w:hAnsi="Arial" w:cs="Arial"/>
          <w:sz w:val="22"/>
          <w:szCs w:val="22"/>
        </w:rPr>
      </w:pPr>
    </w:p>
    <w:p w:rsidR="00011FBD" w:rsidRPr="00B7018C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  <w:r w:rsidRPr="00B7018C">
        <w:rPr>
          <w:rFonts w:ascii="Arial" w:hAnsi="Arial" w:cs="Arial"/>
          <w:b/>
          <w:sz w:val="22"/>
          <w:szCs w:val="22"/>
        </w:rPr>
        <w:t>2.3. Сведения об источнике (источниках) и размере финансирования строительства, реконструкции, капитального ремонта</w:t>
      </w:r>
      <w:r>
        <w:rPr>
          <w:rFonts w:ascii="Arial" w:hAnsi="Arial" w:cs="Arial"/>
          <w:b/>
          <w:sz w:val="22"/>
          <w:szCs w:val="22"/>
        </w:rPr>
        <w:t xml:space="preserve">, </w:t>
      </w:r>
      <w:r w:rsidRPr="002B2FF9">
        <w:rPr>
          <w:rFonts w:ascii="Arial" w:hAnsi="Arial" w:cs="Arial"/>
          <w:b/>
          <w:sz w:val="22"/>
          <w:szCs w:val="22"/>
        </w:rPr>
        <w:t>сноса</w:t>
      </w:r>
      <w:r w:rsidRPr="00B7018C">
        <w:rPr>
          <w:rFonts w:ascii="Arial" w:hAnsi="Arial" w:cs="Arial"/>
          <w:b/>
          <w:sz w:val="22"/>
          <w:szCs w:val="22"/>
        </w:rPr>
        <w:t xml:space="preserve"> объекта капитального строительства</w:t>
      </w:r>
    </w:p>
    <w:p w:rsidR="00011FBD" w:rsidRPr="00B7018C" w:rsidRDefault="00011FBD" w:rsidP="00011FBD">
      <w:pPr>
        <w:ind w:firstLine="567"/>
        <w:rPr>
          <w:rFonts w:ascii="Arial" w:hAnsi="Arial" w:cs="Arial"/>
          <w:sz w:val="22"/>
          <w:szCs w:val="22"/>
        </w:rPr>
      </w:pPr>
    </w:p>
    <w:p w:rsidR="00011FBD" w:rsidRDefault="00011FBD" w:rsidP="00011FBD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25605B">
        <w:rPr>
          <w:rFonts w:ascii="Arial" w:hAnsi="Arial" w:cs="Arial"/>
          <w:sz w:val="22"/>
          <w:szCs w:val="22"/>
        </w:rPr>
        <w:t xml:space="preserve">Источники финансирования: </w:t>
      </w:r>
      <w:r>
        <w:rPr>
          <w:rFonts w:ascii="Arial" w:hAnsi="Arial" w:cs="Arial"/>
          <w:sz w:val="22"/>
          <w:szCs w:val="22"/>
        </w:rPr>
        <w:t>________________________________________________</w:t>
      </w:r>
      <w:r w:rsidRPr="00EC68CF">
        <w:rPr>
          <w:rFonts w:ascii="Arial" w:hAnsi="Arial" w:cs="Arial"/>
          <w:sz w:val="22"/>
          <w:szCs w:val="22"/>
        </w:rPr>
        <w:t>.</w:t>
      </w:r>
    </w:p>
    <w:p w:rsidR="00011FBD" w:rsidRPr="00B7018C" w:rsidRDefault="00011FBD" w:rsidP="00011FBD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011FBD" w:rsidRPr="00B7018C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  <w:r w:rsidRPr="00B7018C">
        <w:rPr>
          <w:rFonts w:ascii="Arial" w:hAnsi="Arial" w:cs="Arial"/>
          <w:b/>
          <w:sz w:val="22"/>
          <w:szCs w:val="22"/>
        </w:rPr>
        <w:t>2.4. Сведения о природных и техногенных условиях территории, на которой планируется осуществлять строительство, реконструкцию, капитальный ремонт объекта капитального строительства</w:t>
      </w:r>
    </w:p>
    <w:p w:rsidR="00011FBD" w:rsidRPr="00B7018C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</w:p>
    <w:p w:rsidR="00011FBD" w:rsidRPr="00B03912" w:rsidRDefault="00011FBD" w:rsidP="00011FBD">
      <w:pPr>
        <w:jc w:val="both"/>
        <w:rPr>
          <w:rFonts w:ascii="Arial" w:hAnsi="Arial" w:cs="Arial"/>
          <w:sz w:val="22"/>
          <w:szCs w:val="22"/>
        </w:rPr>
      </w:pPr>
      <w:r w:rsidRPr="00B03912">
        <w:rPr>
          <w:rFonts w:ascii="Arial" w:hAnsi="Arial" w:cs="Arial"/>
          <w:sz w:val="22"/>
          <w:szCs w:val="22"/>
        </w:rPr>
        <w:t>________________________________________________________</w:t>
      </w:r>
      <w:r>
        <w:rPr>
          <w:rFonts w:ascii="Arial" w:hAnsi="Arial" w:cs="Arial"/>
          <w:sz w:val="22"/>
          <w:szCs w:val="22"/>
        </w:rPr>
        <w:t>______________________</w:t>
      </w:r>
    </w:p>
    <w:p w:rsidR="00011FBD" w:rsidRPr="00B03912" w:rsidRDefault="00011FBD" w:rsidP="00011FBD">
      <w:pPr>
        <w:jc w:val="both"/>
        <w:rPr>
          <w:rFonts w:ascii="Arial" w:hAnsi="Arial" w:cs="Arial"/>
          <w:sz w:val="22"/>
          <w:szCs w:val="22"/>
        </w:rPr>
      </w:pPr>
    </w:p>
    <w:p w:rsidR="00011FBD" w:rsidRPr="00F25FD5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  <w:r w:rsidRPr="00F25FD5">
        <w:rPr>
          <w:rFonts w:ascii="Arial" w:hAnsi="Arial" w:cs="Arial"/>
          <w:b/>
          <w:sz w:val="22"/>
          <w:szCs w:val="22"/>
        </w:rPr>
        <w:t>2.</w:t>
      </w:r>
      <w:r>
        <w:rPr>
          <w:rFonts w:ascii="Arial" w:hAnsi="Arial" w:cs="Arial"/>
          <w:b/>
          <w:sz w:val="22"/>
          <w:szCs w:val="22"/>
        </w:rPr>
        <w:t>5</w:t>
      </w:r>
      <w:r w:rsidRPr="00F25FD5">
        <w:rPr>
          <w:rFonts w:ascii="Arial" w:hAnsi="Arial" w:cs="Arial"/>
          <w:b/>
          <w:sz w:val="22"/>
          <w:szCs w:val="22"/>
        </w:rPr>
        <w:t>. Сведения об индивидуальных предпринимателях и (или) юридических лицах, подготовивших проектную документацию</w:t>
      </w:r>
    </w:p>
    <w:p w:rsidR="00011FBD" w:rsidRPr="00F25FD5" w:rsidRDefault="00011FBD" w:rsidP="00011FBD">
      <w:pPr>
        <w:rPr>
          <w:rFonts w:ascii="Arial" w:hAnsi="Arial" w:cs="Arial"/>
          <w:b/>
          <w:sz w:val="22"/>
          <w:szCs w:val="22"/>
        </w:rPr>
      </w:pPr>
    </w:p>
    <w:p w:rsidR="00011FBD" w:rsidRPr="00B03912" w:rsidRDefault="00011FBD" w:rsidP="00011FBD">
      <w:pPr>
        <w:jc w:val="both"/>
        <w:rPr>
          <w:rFonts w:ascii="Arial" w:hAnsi="Arial" w:cs="Arial"/>
          <w:sz w:val="22"/>
          <w:szCs w:val="22"/>
        </w:rPr>
      </w:pPr>
      <w:r w:rsidRPr="00B03912">
        <w:rPr>
          <w:rFonts w:ascii="Arial" w:hAnsi="Arial" w:cs="Arial"/>
          <w:sz w:val="22"/>
          <w:szCs w:val="22"/>
        </w:rPr>
        <w:t>________________________________________________________</w:t>
      </w:r>
      <w:r>
        <w:rPr>
          <w:rFonts w:ascii="Arial" w:hAnsi="Arial" w:cs="Arial"/>
          <w:sz w:val="22"/>
          <w:szCs w:val="22"/>
        </w:rPr>
        <w:t>______________________</w:t>
      </w:r>
    </w:p>
    <w:p w:rsidR="00011FBD" w:rsidRPr="00B03912" w:rsidRDefault="00011FBD" w:rsidP="00011FBD">
      <w:pPr>
        <w:jc w:val="both"/>
        <w:rPr>
          <w:rFonts w:ascii="Arial" w:hAnsi="Arial" w:cs="Arial"/>
          <w:sz w:val="22"/>
          <w:szCs w:val="22"/>
        </w:rPr>
      </w:pPr>
    </w:p>
    <w:p w:rsidR="00011FBD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  <w:r w:rsidRPr="0005366D">
        <w:rPr>
          <w:rFonts w:ascii="Arial" w:hAnsi="Arial" w:cs="Arial"/>
          <w:b/>
          <w:sz w:val="22"/>
          <w:szCs w:val="22"/>
        </w:rPr>
        <w:t>2.</w:t>
      </w:r>
      <w:r>
        <w:rPr>
          <w:rFonts w:ascii="Arial" w:hAnsi="Arial" w:cs="Arial"/>
          <w:b/>
          <w:sz w:val="22"/>
          <w:szCs w:val="22"/>
        </w:rPr>
        <w:t>6</w:t>
      </w:r>
      <w:r w:rsidRPr="0005366D">
        <w:rPr>
          <w:rFonts w:ascii="Arial" w:hAnsi="Arial" w:cs="Arial"/>
          <w:b/>
          <w:sz w:val="22"/>
          <w:szCs w:val="22"/>
        </w:rPr>
        <w:t>. Сведения о задании застройщика (технического заказчика) на разработку проектной документации</w:t>
      </w:r>
    </w:p>
    <w:p w:rsidR="00011FBD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</w:p>
    <w:p w:rsidR="00011FBD" w:rsidRPr="00B03912" w:rsidRDefault="00011FBD" w:rsidP="00011FBD">
      <w:pPr>
        <w:jc w:val="both"/>
        <w:rPr>
          <w:rFonts w:ascii="Arial" w:hAnsi="Arial" w:cs="Arial"/>
          <w:sz w:val="22"/>
          <w:szCs w:val="22"/>
        </w:rPr>
      </w:pPr>
      <w:r w:rsidRPr="00B03912">
        <w:rPr>
          <w:rFonts w:ascii="Arial" w:hAnsi="Arial" w:cs="Arial"/>
          <w:sz w:val="22"/>
          <w:szCs w:val="22"/>
        </w:rPr>
        <w:t>___________________________________________________________________</w:t>
      </w:r>
      <w:r>
        <w:rPr>
          <w:rFonts w:ascii="Arial" w:hAnsi="Arial" w:cs="Arial"/>
          <w:sz w:val="22"/>
          <w:szCs w:val="22"/>
        </w:rPr>
        <w:t>___________</w:t>
      </w:r>
    </w:p>
    <w:p w:rsidR="00011FBD" w:rsidRDefault="00011FBD" w:rsidP="00011FBD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:rsidR="00011FBD" w:rsidRPr="002B2FF9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  <w:r w:rsidRPr="002B2FF9">
        <w:rPr>
          <w:rFonts w:ascii="Arial" w:hAnsi="Arial" w:cs="Arial"/>
          <w:b/>
          <w:sz w:val="22"/>
          <w:szCs w:val="22"/>
        </w:rPr>
        <w:t>2.</w:t>
      </w:r>
      <w:r>
        <w:rPr>
          <w:rFonts w:ascii="Arial" w:hAnsi="Arial" w:cs="Arial"/>
          <w:b/>
          <w:sz w:val="22"/>
          <w:szCs w:val="22"/>
        </w:rPr>
        <w:t>7</w:t>
      </w:r>
      <w:r w:rsidRPr="002B2FF9">
        <w:rPr>
          <w:rFonts w:ascii="Arial" w:hAnsi="Arial" w:cs="Arial"/>
          <w:b/>
          <w:sz w:val="22"/>
          <w:szCs w:val="22"/>
        </w:rPr>
        <w:t>. Кадастровый номер земельного участка (земельных участков), в пределах которого (которых) расположен или планируется расположение объекта капитального строительства, не являющегося линейным объектом</w:t>
      </w:r>
    </w:p>
    <w:p w:rsidR="00011FBD" w:rsidRPr="002B2FF9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</w:p>
    <w:p w:rsidR="00011FBD" w:rsidRPr="00C93905" w:rsidRDefault="00011FBD" w:rsidP="00011FBD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:rsidR="00011FBD" w:rsidRPr="00774C9A" w:rsidRDefault="00011FBD" w:rsidP="00011FBD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011FBD" w:rsidRPr="00F25FD5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2.8</w:t>
      </w:r>
      <w:r w:rsidRPr="002B2FF9">
        <w:rPr>
          <w:rFonts w:ascii="Arial" w:hAnsi="Arial" w:cs="Arial"/>
          <w:b/>
          <w:sz w:val="22"/>
          <w:szCs w:val="22"/>
        </w:rPr>
        <w:t xml:space="preserve">. Сведения о застройщике (техническом заказчике), обеспечившем подготовку </w:t>
      </w:r>
      <w:r>
        <w:rPr>
          <w:rFonts w:ascii="Arial" w:hAnsi="Arial" w:cs="Arial"/>
          <w:b/>
          <w:sz w:val="22"/>
          <w:szCs w:val="22"/>
        </w:rPr>
        <w:t xml:space="preserve">изменений в </w:t>
      </w:r>
      <w:r w:rsidRPr="002B2FF9">
        <w:rPr>
          <w:rFonts w:ascii="Arial" w:hAnsi="Arial" w:cs="Arial"/>
          <w:b/>
          <w:sz w:val="22"/>
          <w:szCs w:val="22"/>
        </w:rPr>
        <w:t>проектн</w:t>
      </w:r>
      <w:r>
        <w:rPr>
          <w:rFonts w:ascii="Arial" w:hAnsi="Arial" w:cs="Arial"/>
          <w:b/>
          <w:sz w:val="22"/>
          <w:szCs w:val="22"/>
        </w:rPr>
        <w:t>ую документацию</w:t>
      </w:r>
    </w:p>
    <w:p w:rsidR="00011FBD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</w:p>
    <w:p w:rsidR="00011FBD" w:rsidRPr="008E69BB" w:rsidRDefault="00011FBD" w:rsidP="00011FBD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:rsidR="00011FBD" w:rsidRDefault="00011FBD" w:rsidP="00011FBD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011FBD" w:rsidRPr="00DE0EBC" w:rsidRDefault="00011FBD" w:rsidP="00011FBD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011FBD" w:rsidRPr="00407C1E" w:rsidRDefault="00011FBD" w:rsidP="00011FBD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en-US"/>
        </w:rPr>
        <w:t>III</w:t>
      </w:r>
      <w:r w:rsidRPr="00407C1E">
        <w:rPr>
          <w:rFonts w:ascii="Arial" w:hAnsi="Arial" w:cs="Arial"/>
          <w:b/>
          <w:sz w:val="22"/>
          <w:szCs w:val="22"/>
        </w:rPr>
        <w:t>.   ОПИСАНИЕ РАССМОТРЕННОЙ ДОКУМЕНТАЦИИ (МАТЕРИАЛОВ)</w:t>
      </w:r>
    </w:p>
    <w:p w:rsidR="00011FBD" w:rsidRPr="00407C1E" w:rsidRDefault="00011FBD" w:rsidP="00011FBD">
      <w:pPr>
        <w:ind w:firstLine="567"/>
        <w:jc w:val="center"/>
        <w:rPr>
          <w:rFonts w:ascii="Arial" w:hAnsi="Arial" w:cs="Arial"/>
          <w:b/>
          <w:sz w:val="22"/>
          <w:szCs w:val="22"/>
        </w:rPr>
      </w:pPr>
    </w:p>
    <w:p w:rsidR="00011FBD" w:rsidRPr="00407C1E" w:rsidRDefault="00011FBD" w:rsidP="00011FBD">
      <w:pPr>
        <w:rPr>
          <w:rFonts w:ascii="Arial" w:hAnsi="Arial" w:cs="Arial"/>
          <w:b/>
          <w:sz w:val="22"/>
          <w:szCs w:val="22"/>
        </w:rPr>
      </w:pPr>
      <w:r w:rsidRPr="00E36B20">
        <w:rPr>
          <w:rFonts w:ascii="Arial" w:hAnsi="Arial" w:cs="Arial"/>
          <w:b/>
          <w:sz w:val="22"/>
          <w:szCs w:val="22"/>
        </w:rPr>
        <w:t>3</w:t>
      </w:r>
      <w:r w:rsidRPr="00407C1E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1</w:t>
      </w:r>
      <w:r w:rsidRPr="00407C1E">
        <w:rPr>
          <w:rFonts w:ascii="Arial" w:hAnsi="Arial" w:cs="Arial"/>
          <w:b/>
          <w:sz w:val="22"/>
          <w:szCs w:val="22"/>
        </w:rPr>
        <w:t>. Описание технической части проектной документации</w:t>
      </w:r>
    </w:p>
    <w:p w:rsidR="00011FBD" w:rsidRPr="00407C1E" w:rsidRDefault="00011FBD" w:rsidP="00011FBD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011FBD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3.1</w:t>
      </w:r>
      <w:r w:rsidRPr="00C52C61">
        <w:rPr>
          <w:rFonts w:ascii="Arial" w:hAnsi="Arial" w:cs="Arial"/>
          <w:b/>
          <w:sz w:val="22"/>
          <w:szCs w:val="22"/>
        </w:rPr>
        <w:t xml:space="preserve">.1. Состав проектной документации </w:t>
      </w:r>
    </w:p>
    <w:p w:rsidR="00011FBD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"/>
        <w:gridCol w:w="3119"/>
        <w:gridCol w:w="1276"/>
        <w:gridCol w:w="1559"/>
        <w:gridCol w:w="3882"/>
      </w:tblGrid>
      <w:tr w:rsidR="00011FBD" w:rsidRPr="00E61CDC" w:rsidTr="00A92A01">
        <w:trPr>
          <w:jc w:val="center"/>
        </w:trPr>
        <w:tc>
          <w:tcPr>
            <w:tcW w:w="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FBD" w:rsidRPr="004D5CA1" w:rsidRDefault="00011FBD" w:rsidP="00A92A01">
            <w:pPr>
              <w:pStyle w:val="pt-consplusnormal-000005"/>
              <w:spacing w:before="0" w:beforeAutospacing="0" w:after="0" w:afterAutospacing="0"/>
              <w:ind w:hanging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5CA1">
              <w:rPr>
                <w:rStyle w:val="pt-a0"/>
                <w:rFonts w:ascii="Arial" w:hAnsi="Arial" w:cs="Arial"/>
                <w:b/>
                <w:sz w:val="20"/>
                <w:szCs w:val="20"/>
              </w:rPr>
              <w:t>№ п/п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FBD" w:rsidRDefault="00011FBD" w:rsidP="00A92A01">
            <w:pPr>
              <w:pStyle w:val="pt-consplusnormal-000036"/>
              <w:spacing w:before="0" w:beforeAutospacing="0" w:after="0" w:afterAutospacing="0"/>
              <w:ind w:firstLine="72"/>
              <w:jc w:val="center"/>
              <w:rPr>
                <w:rStyle w:val="pt-a0"/>
                <w:rFonts w:ascii="Arial" w:hAnsi="Arial" w:cs="Arial"/>
                <w:b/>
                <w:sz w:val="20"/>
                <w:szCs w:val="20"/>
              </w:rPr>
            </w:pPr>
          </w:p>
          <w:p w:rsidR="00011FBD" w:rsidRPr="004D5CA1" w:rsidRDefault="00011FBD" w:rsidP="00A92A01">
            <w:pPr>
              <w:pStyle w:val="pt-consplusnormal-000036"/>
              <w:spacing w:before="0" w:beforeAutospacing="0" w:after="0" w:afterAutospacing="0"/>
              <w:ind w:firstLine="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Style w:val="pt-a0"/>
                <w:rFonts w:ascii="Arial" w:hAnsi="Arial" w:cs="Arial"/>
                <w:b/>
                <w:sz w:val="20"/>
                <w:szCs w:val="20"/>
              </w:rPr>
              <w:t>И</w:t>
            </w:r>
            <w:r w:rsidRPr="004D5CA1">
              <w:rPr>
                <w:rStyle w:val="pt-a0"/>
                <w:rFonts w:ascii="Arial" w:hAnsi="Arial" w:cs="Arial"/>
                <w:b/>
                <w:sz w:val="20"/>
                <w:szCs w:val="20"/>
              </w:rPr>
              <w:t>мя файла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FBD" w:rsidRPr="004D5CA1" w:rsidRDefault="00011FBD" w:rsidP="00A92A01">
            <w:pPr>
              <w:pStyle w:val="pt-consplusnormal-000036"/>
              <w:spacing w:before="0" w:beforeAutospacing="0" w:after="0" w:afterAutospacing="0"/>
              <w:ind w:firstLine="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5CA1">
              <w:rPr>
                <w:rStyle w:val="pt-a0"/>
                <w:rFonts w:ascii="Arial" w:hAnsi="Arial" w:cs="Arial"/>
                <w:b/>
                <w:sz w:val="20"/>
                <w:szCs w:val="20"/>
              </w:rPr>
              <w:t>Формат (тип) файла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FBD" w:rsidRPr="004D5CA1" w:rsidRDefault="00011FBD" w:rsidP="00A92A01">
            <w:pPr>
              <w:pStyle w:val="pt-consplusnormal-000039"/>
              <w:spacing w:before="0" w:beforeAutospacing="0" w:after="0" w:afterAutospacing="0"/>
              <w:ind w:firstLine="86"/>
              <w:jc w:val="center"/>
              <w:rPr>
                <w:rStyle w:val="pt-a0"/>
                <w:rFonts w:ascii="Arial" w:hAnsi="Arial" w:cs="Arial"/>
                <w:b/>
                <w:sz w:val="20"/>
                <w:szCs w:val="20"/>
              </w:rPr>
            </w:pPr>
            <w:r w:rsidRPr="004D5CA1">
              <w:rPr>
                <w:rStyle w:val="pt-a0"/>
                <w:rFonts w:ascii="Arial" w:hAnsi="Arial" w:cs="Arial"/>
                <w:b/>
                <w:sz w:val="20"/>
                <w:szCs w:val="20"/>
              </w:rPr>
              <w:t>Контрольная сумма</w:t>
            </w:r>
          </w:p>
        </w:tc>
        <w:tc>
          <w:tcPr>
            <w:tcW w:w="38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FBD" w:rsidRDefault="00011FBD" w:rsidP="00A92A01">
            <w:pPr>
              <w:pStyle w:val="pt-consplusnormal-000039"/>
              <w:spacing w:before="0" w:beforeAutospacing="0" w:after="0" w:afterAutospacing="0"/>
              <w:ind w:firstLine="86"/>
              <w:jc w:val="center"/>
              <w:rPr>
                <w:rStyle w:val="pt-a0"/>
                <w:rFonts w:ascii="Arial" w:hAnsi="Arial" w:cs="Arial"/>
                <w:b/>
                <w:sz w:val="20"/>
                <w:szCs w:val="20"/>
              </w:rPr>
            </w:pPr>
          </w:p>
          <w:p w:rsidR="00011FBD" w:rsidRPr="004D5CA1" w:rsidRDefault="00011FBD" w:rsidP="00A92A01">
            <w:pPr>
              <w:pStyle w:val="pt-consplusnormal-000039"/>
              <w:spacing w:before="0" w:beforeAutospacing="0" w:after="0" w:afterAutospacing="0"/>
              <w:ind w:firstLine="8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5CA1">
              <w:rPr>
                <w:rStyle w:val="pt-a0"/>
                <w:rFonts w:ascii="Arial" w:hAnsi="Arial" w:cs="Arial"/>
                <w:b/>
                <w:sz w:val="20"/>
                <w:szCs w:val="20"/>
              </w:rPr>
              <w:t>Примечание</w:t>
            </w:r>
          </w:p>
        </w:tc>
      </w:tr>
      <w:tr w:rsidR="00011FBD" w:rsidRPr="00E61CDC" w:rsidTr="00A92A01">
        <w:trPr>
          <w:jc w:val="center"/>
        </w:trPr>
        <w:tc>
          <w:tcPr>
            <w:tcW w:w="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FBD" w:rsidRPr="001B694D" w:rsidRDefault="00011FBD" w:rsidP="00A92A01">
            <w:pPr>
              <w:pStyle w:val="pt-consplusnormal-000036"/>
              <w:spacing w:before="0" w:beforeAutospacing="0" w:after="0" w:afterAutospacing="0"/>
              <w:ind w:firstLine="72"/>
              <w:jc w:val="center"/>
              <w:rPr>
                <w:rStyle w:val="pt-a0"/>
                <w:rFonts w:ascii="Arial" w:hAnsi="Arial" w:cs="Arial"/>
                <w:sz w:val="20"/>
                <w:szCs w:val="20"/>
              </w:rPr>
            </w:pPr>
          </w:p>
          <w:p w:rsidR="00011FBD" w:rsidRPr="001B694D" w:rsidRDefault="00011FBD" w:rsidP="00A92A01">
            <w:pPr>
              <w:pStyle w:val="pt-consplusnormal-000036"/>
              <w:spacing w:before="0" w:beforeAutospacing="0" w:after="0" w:afterAutospacing="0"/>
              <w:ind w:firstLine="72"/>
              <w:jc w:val="center"/>
              <w:rPr>
                <w:rStyle w:val="pt-a0"/>
                <w:rFonts w:ascii="Arial" w:hAnsi="Arial" w:cs="Arial"/>
                <w:sz w:val="20"/>
                <w:szCs w:val="20"/>
              </w:rPr>
            </w:pPr>
            <w:r w:rsidRPr="001B694D">
              <w:rPr>
                <w:rStyle w:val="pt-a0"/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FBD" w:rsidRPr="008E69BB" w:rsidRDefault="00011FBD" w:rsidP="00A92A01">
            <w:pPr>
              <w:pStyle w:val="pt-consplusnormal-000036"/>
              <w:spacing w:before="0" w:beforeAutospacing="0" w:after="0" w:afterAutospacing="0"/>
              <w:ind w:firstLine="72"/>
              <w:jc w:val="center"/>
              <w:rPr>
                <w:rStyle w:val="pt-a0"/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FBD" w:rsidRPr="006C5B99" w:rsidRDefault="00011FBD" w:rsidP="00A92A01">
            <w:pPr>
              <w:pStyle w:val="pt-consplusnormal-000036"/>
              <w:spacing w:before="0" w:beforeAutospacing="0" w:after="0" w:afterAutospacing="0"/>
              <w:ind w:firstLine="72"/>
              <w:jc w:val="center"/>
              <w:rPr>
                <w:rStyle w:val="pt-a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1FBD" w:rsidRPr="006C5B99" w:rsidRDefault="00011FBD" w:rsidP="00A92A01">
            <w:pPr>
              <w:pStyle w:val="pt-consplusnormal-000039"/>
              <w:spacing w:before="0" w:beforeAutospacing="0" w:after="0" w:afterAutospacing="0"/>
              <w:ind w:firstLine="86"/>
              <w:jc w:val="center"/>
              <w:rPr>
                <w:rStyle w:val="pt-a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FBD" w:rsidRPr="006C5B99" w:rsidRDefault="00011FBD" w:rsidP="00A92A01">
            <w:pPr>
              <w:pStyle w:val="pt-consplusnormal-000039"/>
              <w:spacing w:before="0" w:beforeAutospacing="0" w:after="0" w:afterAutospacing="0"/>
              <w:ind w:firstLine="86"/>
              <w:jc w:val="center"/>
              <w:rPr>
                <w:rStyle w:val="pt-a0"/>
                <w:rFonts w:ascii="Arial" w:hAnsi="Arial" w:cs="Arial"/>
                <w:sz w:val="20"/>
                <w:szCs w:val="20"/>
              </w:rPr>
            </w:pPr>
          </w:p>
        </w:tc>
      </w:tr>
    </w:tbl>
    <w:p w:rsidR="00011FBD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</w:p>
    <w:p w:rsidR="00011FBD" w:rsidRPr="002B2FF9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3.2</w:t>
      </w:r>
      <w:r w:rsidRPr="002B2FF9">
        <w:rPr>
          <w:rFonts w:ascii="Arial" w:hAnsi="Arial" w:cs="Arial"/>
          <w:b/>
          <w:sz w:val="22"/>
          <w:szCs w:val="22"/>
        </w:rPr>
        <w:t>. Описание сметы на строительство</w:t>
      </w:r>
      <w:r>
        <w:rPr>
          <w:rFonts w:ascii="Arial" w:hAnsi="Arial" w:cs="Arial"/>
          <w:b/>
          <w:sz w:val="22"/>
          <w:szCs w:val="22"/>
        </w:rPr>
        <w:t>,</w:t>
      </w:r>
      <w:r w:rsidRPr="002B2FF9">
        <w:rPr>
          <w:rFonts w:ascii="Arial" w:hAnsi="Arial" w:cs="Arial"/>
          <w:b/>
          <w:sz w:val="22"/>
          <w:szCs w:val="22"/>
        </w:rPr>
        <w:t xml:space="preserve"> реконструкцию, капитальный ремонт, снос объектов капитального строительства, проведение работ по сохранению объектов культурного наследия (памятников истории и культуры) народов Российской Федерации</w:t>
      </w:r>
    </w:p>
    <w:p w:rsidR="00011FBD" w:rsidRPr="002B2FF9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</w:p>
    <w:p w:rsidR="00011FBD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3.2.1</w:t>
      </w:r>
      <w:r w:rsidRPr="002B2FF9">
        <w:rPr>
          <w:rFonts w:ascii="Arial" w:hAnsi="Arial" w:cs="Arial"/>
          <w:b/>
          <w:sz w:val="22"/>
          <w:szCs w:val="22"/>
        </w:rPr>
        <w:t>. Сведения о сметной стоимости строительства, реконструкции, капитального ремонта, сноса объект</w:t>
      </w:r>
      <w:r>
        <w:rPr>
          <w:rFonts w:ascii="Arial" w:hAnsi="Arial" w:cs="Arial"/>
          <w:b/>
          <w:sz w:val="22"/>
          <w:szCs w:val="22"/>
        </w:rPr>
        <w:t>а</w:t>
      </w:r>
      <w:r w:rsidRPr="002B2FF9">
        <w:rPr>
          <w:rFonts w:ascii="Arial" w:hAnsi="Arial" w:cs="Arial"/>
          <w:b/>
          <w:sz w:val="22"/>
          <w:szCs w:val="22"/>
        </w:rPr>
        <w:t xml:space="preserve"> капитального строительства</w:t>
      </w:r>
      <w:r>
        <w:rPr>
          <w:rFonts w:ascii="Arial" w:hAnsi="Arial" w:cs="Arial"/>
          <w:b/>
          <w:sz w:val="22"/>
          <w:szCs w:val="22"/>
        </w:rPr>
        <w:t xml:space="preserve">, </w:t>
      </w:r>
      <w:r w:rsidRPr="002B2FF9">
        <w:rPr>
          <w:rFonts w:ascii="Arial" w:hAnsi="Arial" w:cs="Arial"/>
          <w:b/>
          <w:sz w:val="22"/>
          <w:szCs w:val="22"/>
        </w:rPr>
        <w:t>работ по сохранению объектов культурного наследия (памятников истории и культуры) народов Российской Федерации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2B2FF9">
        <w:rPr>
          <w:rFonts w:ascii="Arial" w:hAnsi="Arial" w:cs="Arial"/>
          <w:b/>
          <w:sz w:val="22"/>
          <w:szCs w:val="22"/>
        </w:rPr>
        <w:t>на дату представления сметной документации для проведения проверки достоверности определения сметной стоимости и на дату утверждения заключения</w:t>
      </w:r>
      <w:r>
        <w:rPr>
          <w:rFonts w:ascii="Arial" w:hAnsi="Arial" w:cs="Arial"/>
          <w:b/>
          <w:sz w:val="22"/>
          <w:szCs w:val="22"/>
        </w:rPr>
        <w:t xml:space="preserve"> повторной</w:t>
      </w:r>
      <w:r w:rsidRPr="002B2FF9">
        <w:rPr>
          <w:rFonts w:ascii="Arial" w:hAnsi="Arial" w:cs="Arial"/>
          <w:b/>
          <w:sz w:val="22"/>
          <w:szCs w:val="22"/>
        </w:rPr>
        <w:t xml:space="preserve"> экспертизы</w:t>
      </w:r>
    </w:p>
    <w:p w:rsidR="00011FBD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</w:p>
    <w:p w:rsidR="00011FBD" w:rsidRPr="00773B48" w:rsidRDefault="00011FBD" w:rsidP="00011FBD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773B48">
        <w:rPr>
          <w:rFonts w:ascii="Arial" w:hAnsi="Arial" w:cs="Arial"/>
          <w:sz w:val="22"/>
          <w:szCs w:val="22"/>
        </w:rPr>
        <w:t>___________________________________________________</w:t>
      </w:r>
      <w:r>
        <w:rPr>
          <w:rFonts w:ascii="Arial" w:hAnsi="Arial" w:cs="Arial"/>
          <w:sz w:val="22"/>
          <w:szCs w:val="22"/>
        </w:rPr>
        <w:t>_______________________</w:t>
      </w:r>
    </w:p>
    <w:p w:rsidR="00011FBD" w:rsidRPr="000355B3" w:rsidRDefault="00011FBD" w:rsidP="00011FBD">
      <w:pPr>
        <w:ind w:firstLine="567"/>
        <w:jc w:val="both"/>
        <w:rPr>
          <w:rFonts w:ascii="Arial" w:hAnsi="Arial" w:cs="Arial"/>
          <w:color w:val="FF0000"/>
          <w:sz w:val="22"/>
          <w:szCs w:val="22"/>
        </w:rPr>
      </w:pPr>
    </w:p>
    <w:p w:rsidR="00011FBD" w:rsidRDefault="00011FBD" w:rsidP="00011FBD">
      <w:pPr>
        <w:pStyle w:val="pt-consplusnormal-000005"/>
        <w:shd w:val="clear" w:color="auto" w:fill="FFFFFF"/>
        <w:spacing w:before="0" w:beforeAutospacing="0" w:after="0" w:afterAutospacing="0" w:line="302" w:lineRule="atLeast"/>
        <w:jc w:val="both"/>
        <w:rPr>
          <w:rStyle w:val="pt-a0"/>
          <w:rFonts w:ascii="Arial" w:hAnsi="Arial" w:cs="Arial"/>
          <w:b/>
          <w:color w:val="000000"/>
          <w:sz w:val="22"/>
          <w:szCs w:val="22"/>
        </w:rPr>
      </w:pPr>
      <w:r>
        <w:rPr>
          <w:rStyle w:val="pt-a0"/>
          <w:rFonts w:ascii="Arial" w:hAnsi="Arial" w:cs="Arial"/>
          <w:b/>
          <w:color w:val="000000"/>
          <w:sz w:val="22"/>
          <w:szCs w:val="22"/>
        </w:rPr>
        <w:t>3.2</w:t>
      </w:r>
      <w:r w:rsidRPr="002B2FF9">
        <w:rPr>
          <w:rStyle w:val="pt-a0"/>
          <w:rFonts w:ascii="Arial" w:hAnsi="Arial" w:cs="Arial"/>
          <w:b/>
          <w:color w:val="000000"/>
          <w:sz w:val="22"/>
          <w:szCs w:val="22"/>
        </w:rPr>
        <w:t>.2. Информация об использованных сметных нормативах</w:t>
      </w:r>
      <w:r w:rsidRPr="00EE1048">
        <w:rPr>
          <w:rStyle w:val="pt-a0"/>
          <w:rFonts w:ascii="Arial" w:hAnsi="Arial" w:cs="Arial"/>
          <w:b/>
          <w:color w:val="000000"/>
          <w:sz w:val="22"/>
          <w:szCs w:val="22"/>
        </w:rPr>
        <w:t xml:space="preserve"> </w:t>
      </w:r>
    </w:p>
    <w:p w:rsidR="00011FBD" w:rsidRPr="009563F9" w:rsidRDefault="00011FBD" w:rsidP="00011FBD">
      <w:pPr>
        <w:pStyle w:val="pt-consplusnormal-000005"/>
        <w:shd w:val="clear" w:color="auto" w:fill="FFFFFF"/>
        <w:spacing w:before="0" w:beforeAutospacing="0" w:after="0" w:afterAutospacing="0" w:line="302" w:lineRule="atLeast"/>
        <w:jc w:val="both"/>
        <w:rPr>
          <w:rStyle w:val="pt-a0"/>
          <w:rFonts w:ascii="Arial" w:hAnsi="Arial" w:cs="Arial"/>
          <w:b/>
          <w:color w:val="FF0000"/>
          <w:sz w:val="22"/>
          <w:szCs w:val="22"/>
        </w:rPr>
      </w:pPr>
    </w:p>
    <w:p w:rsidR="00011FBD" w:rsidRDefault="00011FBD" w:rsidP="00011FBD">
      <w:pPr>
        <w:pStyle w:val="pt-consplusnormal-000005"/>
        <w:shd w:val="clear" w:color="auto" w:fill="FFFFFF"/>
        <w:spacing w:before="0" w:beforeAutospacing="0" w:after="0" w:afterAutospacing="0" w:line="302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</w:t>
      </w:r>
    </w:p>
    <w:p w:rsidR="00011FBD" w:rsidRDefault="00011FBD" w:rsidP="00011FBD">
      <w:pPr>
        <w:pStyle w:val="pt-consplusnormal-000005"/>
        <w:shd w:val="clear" w:color="auto" w:fill="FFFFFF"/>
        <w:spacing w:before="0" w:beforeAutospacing="0" w:after="0" w:afterAutospacing="0" w:line="302" w:lineRule="atLeast"/>
        <w:jc w:val="both"/>
        <w:rPr>
          <w:rFonts w:ascii="Arial" w:hAnsi="Arial" w:cs="Arial"/>
          <w:color w:val="000000"/>
          <w:sz w:val="22"/>
          <w:szCs w:val="22"/>
        </w:rPr>
      </w:pPr>
    </w:p>
    <w:p w:rsidR="00011FBD" w:rsidRPr="00FF35A9" w:rsidRDefault="00011FBD" w:rsidP="00011FB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Style w:val="pt-a0"/>
          <w:rFonts w:ascii="Arial" w:hAnsi="Arial" w:cs="Arial"/>
          <w:b/>
          <w:color w:val="000000"/>
          <w:sz w:val="22"/>
          <w:szCs w:val="22"/>
        </w:rPr>
        <w:t>3.2</w:t>
      </w:r>
      <w:r w:rsidRPr="00515C9A">
        <w:rPr>
          <w:rStyle w:val="pt-a0"/>
          <w:rFonts w:ascii="Arial" w:hAnsi="Arial" w:cs="Arial"/>
          <w:b/>
          <w:color w:val="000000"/>
          <w:sz w:val="22"/>
          <w:szCs w:val="22"/>
        </w:rPr>
        <w:t xml:space="preserve">.3. </w:t>
      </w:r>
      <w:r w:rsidRPr="00FF35A9">
        <w:rPr>
          <w:rFonts w:ascii="Arial" w:hAnsi="Arial" w:cs="Arial"/>
          <w:b/>
          <w:sz w:val="22"/>
          <w:szCs w:val="22"/>
        </w:rPr>
        <w:t>Сведения об оперативных изменениях, внесенных заявителем в рассматриваемые разделы проектной документации в процессе проведения экспертизы</w:t>
      </w:r>
    </w:p>
    <w:p w:rsidR="00011FBD" w:rsidRDefault="00011FBD" w:rsidP="00011FBD">
      <w:pPr>
        <w:pStyle w:val="a8"/>
        <w:ind w:firstLine="567"/>
        <w:jc w:val="both"/>
        <w:rPr>
          <w:rFonts w:ascii="Arial" w:hAnsi="Arial" w:cs="Arial"/>
          <w:color w:val="FF0000"/>
          <w:sz w:val="22"/>
          <w:szCs w:val="22"/>
        </w:rPr>
      </w:pPr>
    </w:p>
    <w:p w:rsidR="00011FBD" w:rsidRPr="001A1E58" w:rsidRDefault="00011FBD" w:rsidP="00011FBD">
      <w:pPr>
        <w:pStyle w:val="a8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:rsidR="00011FBD" w:rsidRPr="00E375EC" w:rsidRDefault="00011FBD" w:rsidP="00011FBD">
      <w:pPr>
        <w:jc w:val="center"/>
        <w:rPr>
          <w:rFonts w:ascii="Arial" w:hAnsi="Arial" w:cs="Arial"/>
          <w:b/>
          <w:sz w:val="22"/>
          <w:szCs w:val="22"/>
        </w:rPr>
      </w:pPr>
    </w:p>
    <w:p w:rsidR="00011FBD" w:rsidRPr="00407C1E" w:rsidRDefault="00011FBD" w:rsidP="00011FBD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en-US"/>
        </w:rPr>
        <w:t>I</w:t>
      </w:r>
      <w:r w:rsidRPr="00407C1E">
        <w:rPr>
          <w:rFonts w:ascii="Arial" w:hAnsi="Arial" w:cs="Arial"/>
          <w:b/>
          <w:sz w:val="22"/>
          <w:szCs w:val="22"/>
          <w:lang w:val="en-US"/>
        </w:rPr>
        <w:t>V</w:t>
      </w:r>
      <w:r w:rsidRPr="00407C1E">
        <w:rPr>
          <w:rFonts w:ascii="Arial" w:hAnsi="Arial" w:cs="Arial"/>
          <w:b/>
          <w:sz w:val="22"/>
          <w:szCs w:val="22"/>
        </w:rPr>
        <w:t>.   ВЫВОДЫ ПО РЕЗУЛЬТАТАМ РАССМОТРЕНИЯ</w:t>
      </w:r>
    </w:p>
    <w:p w:rsidR="00011FBD" w:rsidRPr="00407C1E" w:rsidRDefault="00011FBD" w:rsidP="00011FBD">
      <w:pPr>
        <w:ind w:firstLine="567"/>
        <w:jc w:val="center"/>
        <w:rPr>
          <w:rFonts w:ascii="Arial" w:hAnsi="Arial" w:cs="Arial"/>
          <w:b/>
          <w:sz w:val="22"/>
          <w:szCs w:val="22"/>
        </w:rPr>
      </w:pPr>
    </w:p>
    <w:p w:rsidR="00011FBD" w:rsidRPr="00337FEB" w:rsidRDefault="00011FBD" w:rsidP="00011FBD">
      <w:pPr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EC546C">
        <w:rPr>
          <w:rFonts w:ascii="Arial" w:hAnsi="Arial" w:cs="Arial"/>
          <w:b/>
          <w:sz w:val="22"/>
          <w:szCs w:val="22"/>
        </w:rPr>
        <w:t>Выводы по результатам проверки достоверности определения сметной стоимости</w:t>
      </w:r>
    </w:p>
    <w:p w:rsidR="00011FBD" w:rsidRPr="003C4D37" w:rsidRDefault="00011FBD" w:rsidP="00011FBD">
      <w:pPr>
        <w:pStyle w:val="pt-consplusnormal-000005"/>
        <w:shd w:val="clear" w:color="auto" w:fill="FFFFFF"/>
        <w:jc w:val="both"/>
        <w:rPr>
          <w:rStyle w:val="pt-a0"/>
          <w:rFonts w:ascii="Arial" w:hAnsi="Arial" w:cs="Arial"/>
          <w:b/>
          <w:color w:val="000000"/>
          <w:sz w:val="22"/>
          <w:szCs w:val="22"/>
        </w:rPr>
      </w:pPr>
      <w:r>
        <w:rPr>
          <w:rStyle w:val="pt-a0"/>
          <w:rFonts w:ascii="Arial" w:hAnsi="Arial" w:cs="Arial"/>
          <w:b/>
          <w:color w:val="000000"/>
          <w:sz w:val="22"/>
          <w:szCs w:val="22"/>
        </w:rPr>
        <w:t>4.1</w:t>
      </w:r>
      <w:r w:rsidRPr="003C4D37">
        <w:rPr>
          <w:rStyle w:val="pt-a0"/>
          <w:rFonts w:ascii="Arial" w:hAnsi="Arial" w:cs="Arial"/>
          <w:b/>
          <w:color w:val="000000"/>
          <w:sz w:val="22"/>
          <w:szCs w:val="22"/>
        </w:rPr>
        <w:t>.1. Выводы о соответствии (несоответствии) расчетов, содержащихся в сметной документации, утвержденным сметным нормативам, сведения о которых включены в федеральный реестр сметных нормативов, физическим объемам работ, конструктивным, организационно-технологическим и другим решениям, предусмотренным проектной документацией</w:t>
      </w:r>
    </w:p>
    <w:p w:rsidR="00011FBD" w:rsidRPr="003C4D37" w:rsidRDefault="00011FBD" w:rsidP="00011FBD">
      <w:pPr>
        <w:pStyle w:val="pt-consplusnormal-000005"/>
        <w:shd w:val="clear" w:color="auto" w:fill="FFFFFF"/>
        <w:spacing w:before="0" w:beforeAutospacing="0" w:after="0" w:afterAutospacing="0"/>
        <w:ind w:firstLine="567"/>
        <w:jc w:val="both"/>
        <w:rPr>
          <w:rStyle w:val="pt-a0"/>
          <w:rFonts w:ascii="Arial" w:hAnsi="Arial" w:cs="Arial"/>
          <w:color w:val="000000"/>
          <w:sz w:val="22"/>
          <w:szCs w:val="22"/>
        </w:rPr>
      </w:pPr>
      <w:r>
        <w:rPr>
          <w:rStyle w:val="pt-a0"/>
          <w:rFonts w:ascii="Arial" w:hAnsi="Arial" w:cs="Arial"/>
          <w:color w:val="000000"/>
          <w:sz w:val="22"/>
          <w:szCs w:val="22"/>
        </w:rPr>
        <w:t>_________________________________________________________________________</w:t>
      </w:r>
      <w:r w:rsidRPr="003C4D37">
        <w:rPr>
          <w:rStyle w:val="pt-a0"/>
          <w:rFonts w:ascii="Arial" w:hAnsi="Arial" w:cs="Arial"/>
          <w:color w:val="000000"/>
          <w:sz w:val="22"/>
          <w:szCs w:val="22"/>
        </w:rPr>
        <w:t>.</w:t>
      </w:r>
    </w:p>
    <w:p w:rsidR="00011FBD" w:rsidRPr="003C4D37" w:rsidRDefault="00011FBD" w:rsidP="00011FBD">
      <w:pPr>
        <w:pStyle w:val="pt-consplusnormal-000005"/>
        <w:shd w:val="clear" w:color="auto" w:fill="FFFFFF"/>
        <w:spacing w:before="0" w:beforeAutospacing="0" w:after="0" w:afterAutospacing="0"/>
        <w:ind w:firstLine="567"/>
        <w:jc w:val="both"/>
        <w:rPr>
          <w:rStyle w:val="pt-a0"/>
          <w:rFonts w:ascii="Arial" w:hAnsi="Arial" w:cs="Arial"/>
          <w:color w:val="000000"/>
          <w:sz w:val="22"/>
          <w:szCs w:val="22"/>
        </w:rPr>
      </w:pPr>
    </w:p>
    <w:p w:rsidR="00011FBD" w:rsidRPr="00407C1E" w:rsidRDefault="00011FBD" w:rsidP="00011FBD">
      <w:pPr>
        <w:pStyle w:val="pt-consplusnormal-000005"/>
        <w:shd w:val="clear" w:color="auto" w:fill="FFFFFF"/>
        <w:spacing w:before="0" w:beforeAutospacing="0" w:after="0" w:afterAutospacing="0"/>
        <w:jc w:val="both"/>
        <w:rPr>
          <w:rStyle w:val="pt-a0"/>
          <w:rFonts w:ascii="Arial" w:hAnsi="Arial" w:cs="Arial"/>
          <w:b/>
          <w:color w:val="000000"/>
          <w:sz w:val="22"/>
          <w:szCs w:val="22"/>
        </w:rPr>
      </w:pPr>
      <w:r>
        <w:rPr>
          <w:rStyle w:val="pt-a0"/>
          <w:rFonts w:ascii="Arial" w:hAnsi="Arial" w:cs="Arial"/>
          <w:b/>
          <w:color w:val="000000"/>
          <w:sz w:val="22"/>
          <w:szCs w:val="22"/>
        </w:rPr>
        <w:t>4.1.2.</w:t>
      </w:r>
      <w:r w:rsidRPr="00407C1E">
        <w:rPr>
          <w:rStyle w:val="pt-a0"/>
          <w:rFonts w:ascii="Arial" w:hAnsi="Arial" w:cs="Arial"/>
          <w:b/>
          <w:color w:val="000000"/>
          <w:sz w:val="22"/>
          <w:szCs w:val="22"/>
        </w:rPr>
        <w:t xml:space="preserve"> </w:t>
      </w:r>
      <w:r w:rsidRPr="00B85F7F">
        <w:rPr>
          <w:rStyle w:val="pt-a0"/>
          <w:rFonts w:ascii="Arial" w:hAnsi="Arial" w:cs="Arial"/>
          <w:b/>
          <w:color w:val="000000"/>
          <w:sz w:val="22"/>
          <w:szCs w:val="22"/>
        </w:rPr>
        <w:t>Выводы о соответствии (несоответствии) расчетов, содержащихся в сметной документации, физическим объемам работ, включенным в ведомость объемов работ, акт, утвержденный застройщиком или техническим заказчиком и содержащий перечень дефектов оснований, строительных конструкций, систем инженерно-технического обеспечения и сетей инженерно-технического обеспечения с указанием качественных и количественных характеристик таких дефектов, при проведении проверки достоверности определения сметной стоимости капитального ремонта</w:t>
      </w:r>
    </w:p>
    <w:p w:rsidR="00011FBD" w:rsidRPr="00407C1E" w:rsidRDefault="00011FBD" w:rsidP="00011FBD">
      <w:pPr>
        <w:pStyle w:val="pt-consplusnormal-000005"/>
        <w:shd w:val="clear" w:color="auto" w:fill="FFFFFF"/>
        <w:spacing w:before="0" w:beforeAutospacing="0" w:after="0" w:afterAutospacing="0"/>
        <w:ind w:firstLine="567"/>
        <w:jc w:val="both"/>
        <w:rPr>
          <w:rStyle w:val="pt-a0"/>
          <w:rFonts w:ascii="Arial" w:hAnsi="Arial" w:cs="Arial"/>
          <w:b/>
          <w:color w:val="000000"/>
          <w:sz w:val="22"/>
          <w:szCs w:val="22"/>
        </w:rPr>
      </w:pPr>
    </w:p>
    <w:p w:rsidR="00011FBD" w:rsidRDefault="00011FBD" w:rsidP="00011FBD">
      <w:pPr>
        <w:pStyle w:val="pt-consplusnormal-000005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:rsidR="00011FBD" w:rsidRPr="00407C1E" w:rsidRDefault="00011FBD" w:rsidP="00011FBD">
      <w:pPr>
        <w:pStyle w:val="pt-consplusnormal-000005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</w:p>
    <w:p w:rsidR="00011FBD" w:rsidRDefault="00011FBD" w:rsidP="00011FBD">
      <w:pPr>
        <w:pStyle w:val="pt-consplusnormal-000005"/>
        <w:shd w:val="clear" w:color="auto" w:fill="FFFFFF"/>
        <w:spacing w:before="0" w:beforeAutospacing="0" w:after="0" w:afterAutospacing="0"/>
        <w:jc w:val="both"/>
        <w:rPr>
          <w:rStyle w:val="pt-a0"/>
          <w:rFonts w:ascii="Arial" w:hAnsi="Arial" w:cs="Arial"/>
          <w:b/>
          <w:color w:val="000000"/>
          <w:sz w:val="22"/>
          <w:szCs w:val="22"/>
        </w:rPr>
      </w:pPr>
      <w:r>
        <w:rPr>
          <w:rStyle w:val="pt-a0"/>
          <w:rFonts w:ascii="Arial" w:hAnsi="Arial" w:cs="Arial"/>
          <w:b/>
          <w:color w:val="000000"/>
          <w:sz w:val="22"/>
          <w:szCs w:val="22"/>
        </w:rPr>
        <w:t>4.1.3</w:t>
      </w:r>
      <w:r w:rsidRPr="00407C1E">
        <w:rPr>
          <w:rStyle w:val="pt-a0"/>
          <w:rFonts w:ascii="Arial" w:hAnsi="Arial" w:cs="Arial"/>
          <w:b/>
          <w:color w:val="000000"/>
          <w:sz w:val="22"/>
          <w:szCs w:val="22"/>
        </w:rPr>
        <w:t xml:space="preserve">. </w:t>
      </w:r>
      <w:r w:rsidRPr="003E0A33">
        <w:rPr>
          <w:rStyle w:val="pt-a0"/>
          <w:rFonts w:ascii="Arial" w:hAnsi="Arial" w:cs="Arial"/>
          <w:b/>
          <w:color w:val="000000"/>
          <w:sz w:val="22"/>
          <w:szCs w:val="22"/>
        </w:rPr>
        <w:t>Вывод о достоверности или недостоверности определения сметной стоимости строительства, реконструкции, капитального ремонта, сноса объекта капитального строительства, работ по сохранению объектов культурного наследия (памятников истории и культуры) народов Российской Федерации</w:t>
      </w:r>
    </w:p>
    <w:p w:rsidR="00011FBD" w:rsidRPr="00407C1E" w:rsidRDefault="00011FBD" w:rsidP="00011FBD">
      <w:pPr>
        <w:pStyle w:val="pt-consplusnormal-000005"/>
        <w:shd w:val="clear" w:color="auto" w:fill="FFFFFF"/>
        <w:spacing w:before="0" w:beforeAutospacing="0" w:after="0" w:afterAutospacing="0"/>
        <w:ind w:firstLine="567"/>
        <w:jc w:val="both"/>
        <w:rPr>
          <w:rStyle w:val="pt-a0"/>
          <w:rFonts w:ascii="Arial" w:hAnsi="Arial" w:cs="Arial"/>
          <w:b/>
          <w:color w:val="000000"/>
          <w:sz w:val="22"/>
          <w:szCs w:val="22"/>
        </w:rPr>
      </w:pPr>
    </w:p>
    <w:p w:rsidR="00011FBD" w:rsidRDefault="00011FBD" w:rsidP="00011FBD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</w:t>
      </w:r>
      <w:r w:rsidRPr="00407C1E">
        <w:rPr>
          <w:rFonts w:ascii="Arial" w:hAnsi="Arial" w:cs="Arial"/>
          <w:sz w:val="22"/>
          <w:szCs w:val="22"/>
        </w:rPr>
        <w:t>.</w:t>
      </w:r>
    </w:p>
    <w:p w:rsidR="00011FBD" w:rsidRPr="00903424" w:rsidRDefault="00011FBD" w:rsidP="00011FBD">
      <w:pPr>
        <w:tabs>
          <w:tab w:val="left" w:pos="567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</w:p>
    <w:p w:rsidR="00011FBD" w:rsidRDefault="00011FBD" w:rsidP="00011FBD">
      <w:pPr>
        <w:tabs>
          <w:tab w:val="left" w:pos="284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:rsidR="00011FBD" w:rsidRPr="001B527B" w:rsidRDefault="00011FBD" w:rsidP="00011FBD">
      <w:pPr>
        <w:tabs>
          <w:tab w:val="left" w:pos="284"/>
        </w:tabs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>V</w:t>
      </w:r>
      <w:r w:rsidRPr="00B85F7F">
        <w:rPr>
          <w:rFonts w:ascii="Arial" w:hAnsi="Arial" w:cs="Arial"/>
          <w:b/>
          <w:bCs/>
          <w:sz w:val="22"/>
          <w:szCs w:val="22"/>
        </w:rPr>
        <w:t xml:space="preserve">. </w:t>
      </w:r>
      <w:r w:rsidRPr="001B527B">
        <w:rPr>
          <w:rFonts w:ascii="Arial" w:hAnsi="Arial" w:cs="Arial"/>
          <w:b/>
          <w:bCs/>
          <w:sz w:val="22"/>
          <w:szCs w:val="22"/>
        </w:rPr>
        <w:t>ОБЩИЕ ВЫВОДЫ</w:t>
      </w:r>
    </w:p>
    <w:p w:rsidR="00011FBD" w:rsidRDefault="00011FBD" w:rsidP="00011FBD">
      <w:pPr>
        <w:ind w:firstLine="567"/>
        <w:jc w:val="both"/>
        <w:rPr>
          <w:rFonts w:ascii="Arial" w:hAnsi="Arial" w:cs="Arial"/>
          <w:color w:val="FF0000"/>
          <w:sz w:val="22"/>
          <w:szCs w:val="22"/>
        </w:rPr>
      </w:pPr>
    </w:p>
    <w:p w:rsidR="00011FBD" w:rsidRDefault="00011FBD" w:rsidP="00011FBD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</w:t>
      </w:r>
      <w:r w:rsidRPr="00774C9A">
        <w:rPr>
          <w:rFonts w:ascii="Arial" w:hAnsi="Arial" w:cs="Arial"/>
          <w:sz w:val="22"/>
          <w:szCs w:val="22"/>
        </w:rPr>
        <w:t>.</w:t>
      </w:r>
    </w:p>
    <w:p w:rsidR="00011FBD" w:rsidRPr="00774C9A" w:rsidRDefault="00011FBD" w:rsidP="00011FBD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011FBD" w:rsidRPr="00407C1E" w:rsidRDefault="00011FBD" w:rsidP="00011FBD">
      <w:pPr>
        <w:numPr>
          <w:ilvl w:val="0"/>
          <w:numId w:val="6"/>
        </w:numPr>
        <w:tabs>
          <w:tab w:val="left" w:pos="284"/>
        </w:tabs>
        <w:ind w:left="0" w:firstLine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Pr="00407C1E">
        <w:rPr>
          <w:rFonts w:ascii="Arial" w:hAnsi="Arial" w:cs="Arial"/>
          <w:b/>
          <w:sz w:val="22"/>
          <w:szCs w:val="22"/>
        </w:rPr>
        <w:t>СВЕДЕНИЯ О ЛИЦАХ, АТТЕСТОВАННЫХ НА ПРАВО ПОДГОТОВКИ ЗАКЛЮЧЕНИЙ ЭКСПЕРТИЗЫ, ПОДПИСАВШИХ ЗАКЛЮЧЕНИЕ ЭКСПЕРТИЗЫ</w:t>
      </w:r>
    </w:p>
    <w:p w:rsidR="00011FBD" w:rsidRDefault="00011FBD" w:rsidP="00011FBD">
      <w:pPr>
        <w:ind w:firstLine="567"/>
        <w:rPr>
          <w:rFonts w:ascii="Arial" w:hAnsi="Arial" w:cs="Arial"/>
          <w:sz w:val="22"/>
          <w:szCs w:val="22"/>
        </w:rPr>
      </w:pPr>
    </w:p>
    <w:p w:rsidR="00011FBD" w:rsidRPr="001A1E58" w:rsidRDefault="00011FBD" w:rsidP="00011FBD">
      <w:pPr>
        <w:jc w:val="both"/>
        <w:rPr>
          <w:rFonts w:ascii="Arial" w:hAnsi="Arial" w:cs="Arial"/>
          <w:sz w:val="22"/>
          <w:szCs w:val="22"/>
        </w:rPr>
      </w:pPr>
      <w:r w:rsidRPr="001A1E58">
        <w:rPr>
          <w:rFonts w:ascii="Arial" w:hAnsi="Arial" w:cs="Arial"/>
          <w:sz w:val="22"/>
          <w:szCs w:val="22"/>
        </w:rPr>
        <w:t xml:space="preserve">Эксперт – 35.1. Ценообразование и сметное </w:t>
      </w:r>
    </w:p>
    <w:p w:rsidR="00011FBD" w:rsidRPr="001A1E58" w:rsidRDefault="00011FBD" w:rsidP="00011FBD">
      <w:pPr>
        <w:jc w:val="both"/>
        <w:rPr>
          <w:rFonts w:ascii="Arial" w:hAnsi="Arial" w:cs="Arial"/>
          <w:sz w:val="22"/>
          <w:szCs w:val="22"/>
        </w:rPr>
      </w:pPr>
      <w:r w:rsidRPr="001A1E58">
        <w:rPr>
          <w:rFonts w:ascii="Arial" w:hAnsi="Arial" w:cs="Arial"/>
          <w:sz w:val="22"/>
          <w:szCs w:val="22"/>
        </w:rPr>
        <w:t xml:space="preserve">нормирование (аттестат </w:t>
      </w:r>
      <w:r>
        <w:rPr>
          <w:rFonts w:ascii="Arial" w:hAnsi="Arial" w:cs="Arial"/>
          <w:sz w:val="22"/>
          <w:szCs w:val="22"/>
        </w:rPr>
        <w:t>_____________</w:t>
      </w:r>
      <w:r w:rsidRPr="001A1E58">
        <w:rPr>
          <w:rFonts w:ascii="Arial" w:hAnsi="Arial" w:cs="Arial"/>
          <w:sz w:val="22"/>
          <w:szCs w:val="22"/>
        </w:rPr>
        <w:t xml:space="preserve">, дата </w:t>
      </w:r>
    </w:p>
    <w:p w:rsidR="00011FBD" w:rsidRPr="001A1E58" w:rsidRDefault="00011FBD" w:rsidP="00011FBD">
      <w:pPr>
        <w:jc w:val="both"/>
        <w:rPr>
          <w:rFonts w:ascii="Arial" w:hAnsi="Arial" w:cs="Arial"/>
          <w:sz w:val="22"/>
          <w:szCs w:val="22"/>
        </w:rPr>
      </w:pPr>
      <w:r w:rsidRPr="001A1E58">
        <w:rPr>
          <w:rFonts w:ascii="Arial" w:hAnsi="Arial" w:cs="Arial"/>
          <w:sz w:val="22"/>
          <w:szCs w:val="22"/>
        </w:rPr>
        <w:t xml:space="preserve">выдачи: </w:t>
      </w:r>
      <w:r>
        <w:rPr>
          <w:rFonts w:ascii="Arial" w:hAnsi="Arial" w:cs="Arial"/>
          <w:sz w:val="22"/>
          <w:szCs w:val="22"/>
        </w:rPr>
        <w:t>___________________</w:t>
      </w:r>
      <w:r w:rsidRPr="001A1E58">
        <w:rPr>
          <w:rFonts w:ascii="Arial" w:hAnsi="Arial" w:cs="Arial"/>
          <w:sz w:val="22"/>
          <w:szCs w:val="22"/>
        </w:rPr>
        <w:t xml:space="preserve">, срок действия: </w:t>
      </w:r>
    </w:p>
    <w:p w:rsidR="00011FBD" w:rsidRPr="001A1E58" w:rsidRDefault="00011FBD" w:rsidP="00011FBD">
      <w:pPr>
        <w:jc w:val="both"/>
        <w:rPr>
          <w:rFonts w:ascii="Arial" w:hAnsi="Arial" w:cs="Arial"/>
          <w:sz w:val="22"/>
          <w:szCs w:val="22"/>
        </w:rPr>
      </w:pPr>
      <w:r w:rsidRPr="001A1E58">
        <w:rPr>
          <w:rFonts w:ascii="Arial" w:hAnsi="Arial" w:cs="Arial"/>
          <w:sz w:val="22"/>
          <w:szCs w:val="22"/>
        </w:rPr>
        <w:t xml:space="preserve">до </w:t>
      </w:r>
      <w:r>
        <w:rPr>
          <w:rFonts w:ascii="Arial" w:hAnsi="Arial" w:cs="Arial"/>
          <w:sz w:val="22"/>
          <w:szCs w:val="22"/>
        </w:rPr>
        <w:t>____________</w:t>
      </w:r>
      <w:r w:rsidRPr="001A1E58">
        <w:rPr>
          <w:rFonts w:ascii="Arial" w:hAnsi="Arial" w:cs="Arial"/>
          <w:sz w:val="22"/>
          <w:szCs w:val="22"/>
        </w:rPr>
        <w:t xml:space="preserve">)           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             </w:t>
      </w:r>
      <w:r w:rsidRPr="001A1E5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_______________________________</w:t>
      </w:r>
      <w:r w:rsidRPr="001A1E58">
        <w:rPr>
          <w:rFonts w:ascii="Arial" w:hAnsi="Arial" w:cs="Arial"/>
          <w:sz w:val="22"/>
          <w:szCs w:val="22"/>
        </w:rPr>
        <w:t xml:space="preserve">   </w:t>
      </w:r>
    </w:p>
    <w:p w:rsidR="00011FBD" w:rsidRPr="004B52B6" w:rsidRDefault="00011FBD" w:rsidP="00011FBD">
      <w:pPr>
        <w:jc w:val="both"/>
        <w:rPr>
          <w:rFonts w:ascii="Arial" w:hAnsi="Arial" w:cs="Arial"/>
          <w:sz w:val="22"/>
          <w:szCs w:val="22"/>
        </w:rPr>
      </w:pPr>
      <w:r w:rsidRPr="00570878">
        <w:rPr>
          <w:rFonts w:ascii="Arial" w:hAnsi="Arial" w:cs="Arial"/>
          <w:sz w:val="22"/>
          <w:szCs w:val="22"/>
        </w:rPr>
        <w:tab/>
        <w:t xml:space="preserve">     </w:t>
      </w:r>
      <w:r>
        <w:rPr>
          <w:rFonts w:ascii="Arial" w:hAnsi="Arial" w:cs="Arial"/>
          <w:sz w:val="22"/>
          <w:szCs w:val="22"/>
        </w:rPr>
        <w:t xml:space="preserve">  </w:t>
      </w:r>
      <w:r w:rsidRPr="00570878">
        <w:rPr>
          <w:rFonts w:ascii="Arial" w:hAnsi="Arial" w:cs="Arial"/>
          <w:sz w:val="22"/>
          <w:szCs w:val="22"/>
        </w:rPr>
        <w:t xml:space="preserve"> </w:t>
      </w:r>
    </w:p>
    <w:p w:rsidR="00011FBD" w:rsidRPr="00102597" w:rsidRDefault="00011FBD" w:rsidP="00011FBD">
      <w:pPr>
        <w:jc w:val="center"/>
        <w:rPr>
          <w:rFonts w:ascii="Arial" w:hAnsi="Arial" w:cs="Arial"/>
          <w:sz w:val="22"/>
          <w:szCs w:val="22"/>
        </w:rPr>
      </w:pPr>
    </w:p>
    <w:sectPr w:rsidR="00011FBD" w:rsidRPr="00102597" w:rsidSect="00037D89">
      <w:pgSz w:w="11906" w:h="16838"/>
      <w:pgMar w:top="851" w:right="566" w:bottom="851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B344C"/>
    <w:multiLevelType w:val="hybridMultilevel"/>
    <w:tmpl w:val="6CA2DFEA"/>
    <w:lvl w:ilvl="0" w:tplc="266A1E1C">
      <w:start w:val="1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43420880"/>
    <w:multiLevelType w:val="multilevel"/>
    <w:tmpl w:val="39C0C2D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8040D95"/>
    <w:multiLevelType w:val="hybridMultilevel"/>
    <w:tmpl w:val="72361AB8"/>
    <w:lvl w:ilvl="0" w:tplc="B19C3974">
      <w:start w:val="1"/>
      <w:numFmt w:val="decimal"/>
      <w:lvlText w:val="%1)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4A2370AC"/>
    <w:multiLevelType w:val="hybridMultilevel"/>
    <w:tmpl w:val="4AFE533A"/>
    <w:lvl w:ilvl="0" w:tplc="44C6E698">
      <w:start w:val="12"/>
      <w:numFmt w:val="decimal"/>
      <w:lvlText w:val="%1."/>
      <w:lvlJc w:val="left"/>
      <w:pPr>
        <w:ind w:left="121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4964932"/>
    <w:multiLevelType w:val="multilevel"/>
    <w:tmpl w:val="942A7CC6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cs="Times New Roman" w:hint="default"/>
        <w:b/>
      </w:rPr>
    </w:lvl>
  </w:abstractNum>
  <w:abstractNum w:abstractNumId="5" w15:restartNumberingAfterBreak="0">
    <w:nsid w:val="6F7E774E"/>
    <w:multiLevelType w:val="hybridMultilevel"/>
    <w:tmpl w:val="17E88096"/>
    <w:lvl w:ilvl="0" w:tplc="66A8BF3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742D3AF1"/>
    <w:multiLevelType w:val="hybridMultilevel"/>
    <w:tmpl w:val="9EACAC4A"/>
    <w:lvl w:ilvl="0" w:tplc="18D88C08">
      <w:start w:val="6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7F5950F5"/>
    <w:multiLevelType w:val="hybridMultilevel"/>
    <w:tmpl w:val="8F7CF4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7"/>
  </w:num>
  <w:num w:numId="5">
    <w:abstractNumId w:val="4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486"/>
    <w:rsid w:val="00001691"/>
    <w:rsid w:val="00002918"/>
    <w:rsid w:val="00004C86"/>
    <w:rsid w:val="00011FBD"/>
    <w:rsid w:val="00024E65"/>
    <w:rsid w:val="00032BD5"/>
    <w:rsid w:val="00037D89"/>
    <w:rsid w:val="00051427"/>
    <w:rsid w:val="00056A46"/>
    <w:rsid w:val="00067638"/>
    <w:rsid w:val="00081890"/>
    <w:rsid w:val="000843A6"/>
    <w:rsid w:val="000A6ABE"/>
    <w:rsid w:val="000B2834"/>
    <w:rsid w:val="000C3022"/>
    <w:rsid w:val="000D4C53"/>
    <w:rsid w:val="000E08F0"/>
    <w:rsid w:val="00106CA2"/>
    <w:rsid w:val="00111107"/>
    <w:rsid w:val="001213C8"/>
    <w:rsid w:val="00127A7E"/>
    <w:rsid w:val="00130058"/>
    <w:rsid w:val="00160C4C"/>
    <w:rsid w:val="0016454C"/>
    <w:rsid w:val="001761E1"/>
    <w:rsid w:val="0019086D"/>
    <w:rsid w:val="00195EE4"/>
    <w:rsid w:val="001A03E5"/>
    <w:rsid w:val="001A3674"/>
    <w:rsid w:val="001A5982"/>
    <w:rsid w:val="001B7BD9"/>
    <w:rsid w:val="001C247E"/>
    <w:rsid w:val="00202528"/>
    <w:rsid w:val="0020308B"/>
    <w:rsid w:val="002048C2"/>
    <w:rsid w:val="0021154A"/>
    <w:rsid w:val="00216796"/>
    <w:rsid w:val="00241658"/>
    <w:rsid w:val="00254E1C"/>
    <w:rsid w:val="00264823"/>
    <w:rsid w:val="0027203F"/>
    <w:rsid w:val="002759F6"/>
    <w:rsid w:val="00286BDF"/>
    <w:rsid w:val="002A16CE"/>
    <w:rsid w:val="002E3065"/>
    <w:rsid w:val="002F0F1C"/>
    <w:rsid w:val="00305E46"/>
    <w:rsid w:val="00306B49"/>
    <w:rsid w:val="00315B5F"/>
    <w:rsid w:val="00316CDA"/>
    <w:rsid w:val="003260A1"/>
    <w:rsid w:val="00366538"/>
    <w:rsid w:val="0036764C"/>
    <w:rsid w:val="0037270E"/>
    <w:rsid w:val="00373E8C"/>
    <w:rsid w:val="003B6C7C"/>
    <w:rsid w:val="003D298F"/>
    <w:rsid w:val="003E38ED"/>
    <w:rsid w:val="003E5BC4"/>
    <w:rsid w:val="004005CA"/>
    <w:rsid w:val="00402D33"/>
    <w:rsid w:val="004354C1"/>
    <w:rsid w:val="004554F9"/>
    <w:rsid w:val="00461D84"/>
    <w:rsid w:val="00465528"/>
    <w:rsid w:val="004731EE"/>
    <w:rsid w:val="004E5486"/>
    <w:rsid w:val="004F44C3"/>
    <w:rsid w:val="00507854"/>
    <w:rsid w:val="00536858"/>
    <w:rsid w:val="00553C2C"/>
    <w:rsid w:val="00554B79"/>
    <w:rsid w:val="005A7D20"/>
    <w:rsid w:val="005B11F7"/>
    <w:rsid w:val="005D3CF2"/>
    <w:rsid w:val="00606523"/>
    <w:rsid w:val="00616EF0"/>
    <w:rsid w:val="006224FB"/>
    <w:rsid w:val="00626E7F"/>
    <w:rsid w:val="00640414"/>
    <w:rsid w:val="00650673"/>
    <w:rsid w:val="0067193B"/>
    <w:rsid w:val="00675686"/>
    <w:rsid w:val="00683331"/>
    <w:rsid w:val="00690906"/>
    <w:rsid w:val="00694C89"/>
    <w:rsid w:val="006B0DEF"/>
    <w:rsid w:val="006B5510"/>
    <w:rsid w:val="00713E07"/>
    <w:rsid w:val="00717AF4"/>
    <w:rsid w:val="007601CF"/>
    <w:rsid w:val="00773B48"/>
    <w:rsid w:val="007830D2"/>
    <w:rsid w:val="007A2251"/>
    <w:rsid w:val="007B2DEC"/>
    <w:rsid w:val="007C2C70"/>
    <w:rsid w:val="007F3021"/>
    <w:rsid w:val="00806915"/>
    <w:rsid w:val="00822B19"/>
    <w:rsid w:val="00850316"/>
    <w:rsid w:val="00851459"/>
    <w:rsid w:val="008549A2"/>
    <w:rsid w:val="00864A0F"/>
    <w:rsid w:val="00873D2B"/>
    <w:rsid w:val="00894C51"/>
    <w:rsid w:val="008A4783"/>
    <w:rsid w:val="008A7869"/>
    <w:rsid w:val="008C4FCE"/>
    <w:rsid w:val="008E3CCD"/>
    <w:rsid w:val="008F0DB0"/>
    <w:rsid w:val="008F2F8D"/>
    <w:rsid w:val="00913A12"/>
    <w:rsid w:val="00932EF2"/>
    <w:rsid w:val="00977309"/>
    <w:rsid w:val="009A10DE"/>
    <w:rsid w:val="009D3B9F"/>
    <w:rsid w:val="009E7FF0"/>
    <w:rsid w:val="00A07DEC"/>
    <w:rsid w:val="00A3434C"/>
    <w:rsid w:val="00A44875"/>
    <w:rsid w:val="00A501B2"/>
    <w:rsid w:val="00A54190"/>
    <w:rsid w:val="00A65B48"/>
    <w:rsid w:val="00A670E0"/>
    <w:rsid w:val="00A8756A"/>
    <w:rsid w:val="00A92A01"/>
    <w:rsid w:val="00A94938"/>
    <w:rsid w:val="00AA1724"/>
    <w:rsid w:val="00AA5F8E"/>
    <w:rsid w:val="00AC2B19"/>
    <w:rsid w:val="00AC40CF"/>
    <w:rsid w:val="00AC7B61"/>
    <w:rsid w:val="00AE4C8F"/>
    <w:rsid w:val="00AE79B4"/>
    <w:rsid w:val="00B03912"/>
    <w:rsid w:val="00B03C2B"/>
    <w:rsid w:val="00B16C3C"/>
    <w:rsid w:val="00B22457"/>
    <w:rsid w:val="00B379AA"/>
    <w:rsid w:val="00B45E8C"/>
    <w:rsid w:val="00B46ACF"/>
    <w:rsid w:val="00B51D7A"/>
    <w:rsid w:val="00B5317C"/>
    <w:rsid w:val="00B611A3"/>
    <w:rsid w:val="00B61C10"/>
    <w:rsid w:val="00BB215B"/>
    <w:rsid w:val="00BC1A66"/>
    <w:rsid w:val="00BD6B6B"/>
    <w:rsid w:val="00BE6BD5"/>
    <w:rsid w:val="00BF5D08"/>
    <w:rsid w:val="00BF7D93"/>
    <w:rsid w:val="00C408AF"/>
    <w:rsid w:val="00C42503"/>
    <w:rsid w:val="00C62FBA"/>
    <w:rsid w:val="00C64930"/>
    <w:rsid w:val="00C87964"/>
    <w:rsid w:val="00C911A7"/>
    <w:rsid w:val="00CB3A26"/>
    <w:rsid w:val="00CC20F1"/>
    <w:rsid w:val="00CC5614"/>
    <w:rsid w:val="00CD4FCA"/>
    <w:rsid w:val="00CE1562"/>
    <w:rsid w:val="00CE25D9"/>
    <w:rsid w:val="00CE6D4E"/>
    <w:rsid w:val="00D06B73"/>
    <w:rsid w:val="00D10594"/>
    <w:rsid w:val="00D2435D"/>
    <w:rsid w:val="00D356B5"/>
    <w:rsid w:val="00D82A1E"/>
    <w:rsid w:val="00D9005D"/>
    <w:rsid w:val="00DF058B"/>
    <w:rsid w:val="00E17227"/>
    <w:rsid w:val="00E642A8"/>
    <w:rsid w:val="00E777A2"/>
    <w:rsid w:val="00E813B6"/>
    <w:rsid w:val="00E8365F"/>
    <w:rsid w:val="00E93BBB"/>
    <w:rsid w:val="00EA020D"/>
    <w:rsid w:val="00EC500D"/>
    <w:rsid w:val="00EC5CCC"/>
    <w:rsid w:val="00EC6947"/>
    <w:rsid w:val="00ED0AD3"/>
    <w:rsid w:val="00EE3564"/>
    <w:rsid w:val="00F109A2"/>
    <w:rsid w:val="00F668F5"/>
    <w:rsid w:val="00F73708"/>
    <w:rsid w:val="00F86940"/>
    <w:rsid w:val="00FA5748"/>
    <w:rsid w:val="00FA5B47"/>
    <w:rsid w:val="00FC31D3"/>
    <w:rsid w:val="00FD0926"/>
    <w:rsid w:val="00FE404B"/>
    <w:rsid w:val="00FF1FBC"/>
    <w:rsid w:val="00FF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6E5FA"/>
  <w15:docId w15:val="{25FB294F-CE32-4296-ADD5-6BBBEE380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Аюна"/>
    <w:qFormat/>
    <w:rsid w:val="004E5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2BD5"/>
    <w:pPr>
      <w:spacing w:after="0" w:line="240" w:lineRule="auto"/>
    </w:pPr>
    <w:rPr>
      <w:rFonts w:ascii="Times New Roman" w:hAnsi="Times New Roman"/>
      <w:sz w:val="24"/>
    </w:rPr>
  </w:style>
  <w:style w:type="paragraph" w:styleId="a4">
    <w:name w:val="List Paragraph"/>
    <w:aliases w:val="ПодписьТаблица"/>
    <w:basedOn w:val="a"/>
    <w:link w:val="a5"/>
    <w:uiPriority w:val="99"/>
    <w:qFormat/>
    <w:rsid w:val="008A7869"/>
    <w:pPr>
      <w:ind w:left="720"/>
      <w:contextualSpacing/>
    </w:pPr>
  </w:style>
  <w:style w:type="paragraph" w:customStyle="1" w:styleId="ConsPlusNormal">
    <w:name w:val="ConsPlusNormal"/>
    <w:rsid w:val="003727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16C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16CD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Обычный1"/>
    <w:link w:val="Normal"/>
    <w:qFormat/>
    <w:rsid w:val="00B03912"/>
    <w:pPr>
      <w:widowControl w:val="0"/>
      <w:suppressAutoHyphens/>
      <w:spacing w:after="0" w:line="100" w:lineRule="atLeast"/>
    </w:pPr>
    <w:rPr>
      <w:rFonts w:ascii="Times New Roman" w:eastAsia="Arial Unicode MS" w:hAnsi="Times New Roman" w:cs="Times New Roman"/>
      <w:kern w:val="2"/>
      <w:sz w:val="21"/>
      <w:szCs w:val="24"/>
      <w:lang w:eastAsia="ru-RU"/>
    </w:rPr>
  </w:style>
  <w:style w:type="character" w:customStyle="1" w:styleId="10">
    <w:name w:val="Основной шрифт абзаца1"/>
    <w:rsid w:val="00B03912"/>
  </w:style>
  <w:style w:type="character" w:customStyle="1" w:styleId="Normal">
    <w:name w:val="Normal Знак"/>
    <w:link w:val="1"/>
    <w:rsid w:val="00B03912"/>
    <w:rPr>
      <w:rFonts w:ascii="Times New Roman" w:eastAsia="Arial Unicode MS" w:hAnsi="Times New Roman" w:cs="Times New Roman"/>
      <w:kern w:val="2"/>
      <w:sz w:val="21"/>
      <w:szCs w:val="24"/>
      <w:lang w:eastAsia="ru-RU"/>
    </w:rPr>
  </w:style>
  <w:style w:type="paragraph" w:customStyle="1" w:styleId="a8">
    <w:name w:val="Базовый"/>
    <w:rsid w:val="00B03912"/>
    <w:pPr>
      <w:tabs>
        <w:tab w:val="left" w:pos="709"/>
      </w:tabs>
      <w:suppressAutoHyphens/>
      <w:spacing w:after="0" w:line="200" w:lineRule="atLeast"/>
    </w:pPr>
    <w:rPr>
      <w:rFonts w:ascii="Times New Roman" w:eastAsia="Arial Unicode MS" w:hAnsi="Times New Roman" w:cs="Tahoma"/>
      <w:sz w:val="21"/>
      <w:szCs w:val="24"/>
      <w:lang w:eastAsia="ru-RU"/>
    </w:rPr>
  </w:style>
  <w:style w:type="character" w:customStyle="1" w:styleId="a5">
    <w:name w:val="Абзац списка Знак"/>
    <w:aliases w:val="ПодписьТаблица Знак"/>
    <w:link w:val="a4"/>
    <w:uiPriority w:val="99"/>
    <w:rsid w:val="00B039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normal-000005">
    <w:name w:val="pt-consplusnormal-000005"/>
    <w:basedOn w:val="a"/>
    <w:rsid w:val="00B03912"/>
    <w:pPr>
      <w:spacing w:before="100" w:beforeAutospacing="1" w:after="100" w:afterAutospacing="1"/>
    </w:pPr>
  </w:style>
  <w:style w:type="character" w:customStyle="1" w:styleId="pt-a0">
    <w:name w:val="pt-a0"/>
    <w:rsid w:val="00B03912"/>
  </w:style>
  <w:style w:type="paragraph" w:customStyle="1" w:styleId="pt-consplusnormal-000036">
    <w:name w:val="pt-consplusnormal-000036"/>
    <w:basedOn w:val="a"/>
    <w:rsid w:val="00B03912"/>
    <w:pPr>
      <w:spacing w:before="100" w:beforeAutospacing="1" w:after="100" w:afterAutospacing="1"/>
    </w:pPr>
  </w:style>
  <w:style w:type="paragraph" w:customStyle="1" w:styleId="pt-consplusnormal-000039">
    <w:name w:val="pt-consplusnormal-000039"/>
    <w:basedOn w:val="a"/>
    <w:rsid w:val="00B03912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1A03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C1972-D944-4DDF-861C-54EAC3069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758</TotalTime>
  <Pages>14</Pages>
  <Words>4652</Words>
  <Characters>26520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Аюна</dc:creator>
  <cp:keywords/>
  <dc:description/>
  <cp:lastModifiedBy>Пользователь Windows</cp:lastModifiedBy>
  <cp:revision>35</cp:revision>
  <cp:lastPrinted>2024-03-13T01:03:00Z</cp:lastPrinted>
  <dcterms:created xsi:type="dcterms:W3CDTF">2023-05-03T07:52:00Z</dcterms:created>
  <dcterms:modified xsi:type="dcterms:W3CDTF">2024-03-13T01:06:00Z</dcterms:modified>
</cp:coreProperties>
</file>