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3D2" w:rsidRPr="00471915" w:rsidRDefault="001F33D2" w:rsidP="001F33D2">
      <w:pPr>
        <w:jc w:val="center"/>
        <w:rPr>
          <w:b/>
          <w:sz w:val="22"/>
          <w:szCs w:val="22"/>
        </w:rPr>
      </w:pPr>
      <w:r w:rsidRPr="00471915">
        <w:rPr>
          <w:b/>
          <w:sz w:val="22"/>
          <w:szCs w:val="22"/>
        </w:rPr>
        <w:t>ДОГОВОР №</w:t>
      </w:r>
      <w:r w:rsidRPr="00471915">
        <w:rPr>
          <w:sz w:val="22"/>
          <w:szCs w:val="22"/>
        </w:rPr>
        <w:t>_____</w:t>
      </w:r>
    </w:p>
    <w:p w:rsidR="001F33D2" w:rsidRPr="00471915" w:rsidRDefault="001F33D2" w:rsidP="001F33D2">
      <w:pPr>
        <w:jc w:val="center"/>
        <w:rPr>
          <w:b/>
          <w:sz w:val="22"/>
          <w:szCs w:val="22"/>
        </w:rPr>
      </w:pPr>
      <w:r w:rsidRPr="00471915">
        <w:rPr>
          <w:b/>
          <w:sz w:val="22"/>
          <w:szCs w:val="22"/>
        </w:rPr>
        <w:t>возмездного оказания услуг</w:t>
      </w:r>
      <w:r w:rsidRPr="00471915">
        <w:rPr>
          <w:b/>
          <w:sz w:val="22"/>
          <w:szCs w:val="22"/>
        </w:rPr>
        <w:br/>
        <w:t>по проведению негосударственной экспертизы</w:t>
      </w:r>
    </w:p>
    <w:p w:rsidR="001F33D2" w:rsidRPr="00471915" w:rsidRDefault="001F33D2" w:rsidP="001F33D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:rsidR="001F33D2" w:rsidRPr="00471915" w:rsidRDefault="001F33D2" w:rsidP="001F33D2">
      <w:pPr>
        <w:rPr>
          <w:sz w:val="22"/>
          <w:szCs w:val="22"/>
        </w:rPr>
      </w:pPr>
    </w:p>
    <w:p w:rsidR="001F33D2" w:rsidRPr="00471915" w:rsidRDefault="00011015" w:rsidP="001F33D2">
      <w:pPr>
        <w:rPr>
          <w:sz w:val="22"/>
          <w:szCs w:val="22"/>
        </w:rPr>
      </w:pPr>
      <w:r>
        <w:rPr>
          <w:sz w:val="22"/>
          <w:szCs w:val="22"/>
        </w:rPr>
        <w:t>Улан-Удэ</w:t>
      </w:r>
      <w:r w:rsidR="001F33D2" w:rsidRPr="00471915">
        <w:rPr>
          <w:sz w:val="22"/>
          <w:szCs w:val="22"/>
        </w:rPr>
        <w:tab/>
      </w:r>
      <w:r w:rsidR="001F33D2" w:rsidRPr="00471915">
        <w:rPr>
          <w:sz w:val="22"/>
          <w:szCs w:val="22"/>
        </w:rPr>
        <w:tab/>
      </w:r>
      <w:r w:rsidR="001F33D2" w:rsidRPr="00471915">
        <w:rPr>
          <w:sz w:val="22"/>
          <w:szCs w:val="22"/>
        </w:rPr>
        <w:tab/>
      </w:r>
      <w:r w:rsidR="001F33D2" w:rsidRPr="00471915">
        <w:rPr>
          <w:sz w:val="22"/>
          <w:szCs w:val="22"/>
        </w:rPr>
        <w:tab/>
      </w:r>
      <w:r w:rsidR="001F33D2" w:rsidRPr="00471915">
        <w:rPr>
          <w:sz w:val="22"/>
          <w:szCs w:val="22"/>
        </w:rPr>
        <w:tab/>
        <w:t xml:space="preserve">                         </w:t>
      </w:r>
      <w:r>
        <w:rPr>
          <w:sz w:val="22"/>
          <w:szCs w:val="22"/>
        </w:rPr>
        <w:t xml:space="preserve">       </w:t>
      </w:r>
      <w:r w:rsidR="00F86665"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   </w:t>
      </w:r>
      <w:r w:rsidR="001F33D2" w:rsidRPr="00471915">
        <w:rPr>
          <w:sz w:val="22"/>
          <w:szCs w:val="22"/>
        </w:rPr>
        <w:t xml:space="preserve"> </w:t>
      </w:r>
      <w:proofErr w:type="gramStart"/>
      <w:r w:rsidR="001F33D2" w:rsidRPr="00471915">
        <w:rPr>
          <w:sz w:val="22"/>
          <w:szCs w:val="22"/>
        </w:rPr>
        <w:t xml:space="preserve">   «</w:t>
      </w:r>
      <w:proofErr w:type="gramEnd"/>
      <w:r w:rsidR="001F33D2" w:rsidRPr="00471915">
        <w:rPr>
          <w:sz w:val="22"/>
          <w:szCs w:val="22"/>
        </w:rPr>
        <w:t>___»  _____________ 20</w:t>
      </w:r>
      <w:r>
        <w:rPr>
          <w:sz w:val="22"/>
          <w:szCs w:val="22"/>
        </w:rPr>
        <w:t>25</w:t>
      </w:r>
      <w:r w:rsidR="001F33D2" w:rsidRPr="00471915">
        <w:rPr>
          <w:sz w:val="22"/>
          <w:szCs w:val="22"/>
        </w:rPr>
        <w:t xml:space="preserve"> г.</w:t>
      </w:r>
    </w:p>
    <w:p w:rsidR="001F33D2" w:rsidRPr="00471915" w:rsidRDefault="001F33D2" w:rsidP="001F33D2">
      <w:pPr>
        <w:jc w:val="both"/>
        <w:rPr>
          <w:b/>
          <w:sz w:val="22"/>
          <w:szCs w:val="22"/>
        </w:rPr>
      </w:pPr>
    </w:p>
    <w:p w:rsidR="001F33D2" w:rsidRPr="00011015" w:rsidRDefault="00011015" w:rsidP="007A4BE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011015">
        <w:rPr>
          <w:color w:val="000000"/>
          <w:sz w:val="22"/>
          <w:szCs w:val="22"/>
        </w:rPr>
        <w:t>Автономное учреждение Республики Бурятия «Управление государственной экспертизы Республики Бурятия» (АУ РБ «</w:t>
      </w:r>
      <w:proofErr w:type="spellStart"/>
      <w:r w:rsidRPr="00011015">
        <w:rPr>
          <w:color w:val="000000"/>
          <w:sz w:val="22"/>
          <w:szCs w:val="22"/>
        </w:rPr>
        <w:t>Госэкспертиза</w:t>
      </w:r>
      <w:proofErr w:type="spellEnd"/>
      <w:r w:rsidRPr="00011015">
        <w:rPr>
          <w:color w:val="000000"/>
          <w:sz w:val="22"/>
          <w:szCs w:val="22"/>
        </w:rPr>
        <w:t>»), именуемое в дальнейшем «Исполнитель», с одной стороны и __________, именуемое в дальнейшем «Заказчик», с другой стороны, вместе в дальнейшем именуемые «Стороны», заключили настоящий договор (далее – договор) о нижеследующем.</w:t>
      </w:r>
    </w:p>
    <w:p w:rsidR="00011015" w:rsidRDefault="00011015" w:rsidP="001F33D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</w:rPr>
      </w:pPr>
    </w:p>
    <w:p w:rsidR="001F33D2" w:rsidRPr="00471915" w:rsidRDefault="001F33D2" w:rsidP="001F33D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2"/>
          <w:szCs w:val="22"/>
        </w:rPr>
      </w:pPr>
      <w:r w:rsidRPr="00471915">
        <w:rPr>
          <w:b/>
          <w:color w:val="000000"/>
          <w:sz w:val="22"/>
          <w:szCs w:val="22"/>
        </w:rPr>
        <w:t>1. Предмет Договора</w:t>
      </w:r>
    </w:p>
    <w:p w:rsidR="001F33D2" w:rsidRPr="00471915" w:rsidRDefault="001F33D2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2"/>
          <w:szCs w:val="22"/>
        </w:rPr>
      </w:pPr>
      <w:r w:rsidRPr="00471915">
        <w:rPr>
          <w:b/>
          <w:color w:val="000000"/>
          <w:sz w:val="22"/>
          <w:szCs w:val="22"/>
        </w:rPr>
        <w:t>1.1.</w:t>
      </w:r>
      <w:r w:rsidRPr="00471915">
        <w:rPr>
          <w:color w:val="000000"/>
          <w:sz w:val="22"/>
          <w:szCs w:val="22"/>
        </w:rPr>
        <w:t xml:space="preserve"> Исполнитель в соответствии с условиями настоящего Договора обязуется оказать Заказчику услуги по проведению негосударственной экспертизы </w:t>
      </w:r>
      <w:r w:rsidR="00011015" w:rsidRPr="00011015">
        <w:rPr>
          <w:color w:val="000000"/>
          <w:sz w:val="22"/>
          <w:szCs w:val="22"/>
        </w:rPr>
        <w:t xml:space="preserve">проектной документации </w:t>
      </w:r>
      <w:r w:rsidR="00011015">
        <w:rPr>
          <w:color w:val="000000"/>
          <w:sz w:val="22"/>
          <w:szCs w:val="22"/>
        </w:rPr>
        <w:br/>
        <w:t xml:space="preserve">(далее - документация), </w:t>
      </w:r>
      <w:r w:rsidRPr="00471915">
        <w:rPr>
          <w:sz w:val="22"/>
          <w:szCs w:val="22"/>
        </w:rPr>
        <w:t xml:space="preserve">в отношении объекта капитального строительства: </w:t>
      </w:r>
    </w:p>
    <w:p w:rsidR="001F33D2" w:rsidRPr="00471915" w:rsidRDefault="001F33D2" w:rsidP="00927F4F">
      <w:pPr>
        <w:pStyle w:val="a4"/>
        <w:tabs>
          <w:tab w:val="left" w:pos="8400"/>
          <w:tab w:val="right" w:pos="9637"/>
        </w:tabs>
        <w:spacing w:after="0"/>
        <w:ind w:firstLine="567"/>
        <w:jc w:val="left"/>
        <w:rPr>
          <w:sz w:val="22"/>
          <w:szCs w:val="22"/>
        </w:rPr>
      </w:pPr>
      <w:r w:rsidRPr="00471915">
        <w:rPr>
          <w:sz w:val="22"/>
          <w:szCs w:val="22"/>
        </w:rPr>
        <w:tab/>
        <w:t xml:space="preserve">                  ,</w:t>
      </w:r>
      <w:r w:rsidRPr="00471915">
        <w:rPr>
          <w:sz w:val="22"/>
          <w:szCs w:val="22"/>
        </w:rPr>
        <w:tab/>
      </w:r>
      <w:r w:rsidRPr="00471915">
        <w:rPr>
          <w:noProof/>
        </w:rPr>
        <mc:AlternateContent>
          <mc:Choice Requires="wps">
            <w:drawing>
              <wp:anchor distT="4294967294" distB="4294967294" distL="114300" distR="114300" simplePos="0" relativeHeight="251667456" behindDoc="0" locked="0" layoutInCell="1" allowOverlap="1" wp14:anchorId="5ED70C23" wp14:editId="7AF976A6">
                <wp:simplePos x="0" y="0"/>
                <wp:positionH relativeFrom="margin">
                  <wp:posOffset>-6985</wp:posOffset>
                </wp:positionH>
                <wp:positionV relativeFrom="paragraph">
                  <wp:posOffset>161290</wp:posOffset>
                </wp:positionV>
                <wp:extent cx="5924550" cy="0"/>
                <wp:effectExtent l="0" t="0" r="19050" b="19050"/>
                <wp:wrapNone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C46129" id="Прямая соединительная линия 40" o:spid="_x0000_s1026" style="position:absolute;z-index:251667456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page;mso-height-relative:page" from="-.55pt,12.7pt" to="465.9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">
                <w10:wrap anchorx="margin"/>
              </v:line>
            </w:pict>
          </mc:Fallback>
        </mc:AlternateContent>
      </w:r>
      <w:r w:rsidRPr="00471915">
        <w:rPr>
          <w:sz w:val="22"/>
          <w:szCs w:val="22"/>
        </w:rPr>
        <w:t xml:space="preserve">                                                          </w:t>
      </w:r>
    </w:p>
    <w:p w:rsidR="001F33D2" w:rsidRPr="00471915" w:rsidRDefault="001F33D2" w:rsidP="00927F4F">
      <w:pPr>
        <w:pStyle w:val="a4"/>
        <w:spacing w:after="0"/>
        <w:ind w:firstLine="567"/>
        <w:jc w:val="center"/>
        <w:rPr>
          <w:sz w:val="22"/>
          <w:szCs w:val="22"/>
        </w:rPr>
      </w:pPr>
      <w:r w:rsidRPr="00471915">
        <w:rPr>
          <w:sz w:val="16"/>
          <w:szCs w:val="16"/>
        </w:rPr>
        <w:t>(указать наименование, почтовый (строительный) адрес объекта капитального строительства)</w:t>
      </w:r>
    </w:p>
    <w:p w:rsidR="001F33D2" w:rsidRPr="00471915" w:rsidRDefault="001F33D2" w:rsidP="007A4BEF">
      <w:pPr>
        <w:pStyle w:val="a4"/>
        <w:spacing w:after="0"/>
        <w:rPr>
          <w:sz w:val="22"/>
          <w:szCs w:val="22"/>
        </w:rPr>
      </w:pPr>
      <w:bookmarkStart w:id="0" w:name="_GoBack"/>
      <w:bookmarkEnd w:id="0"/>
      <w:r w:rsidRPr="00471915">
        <w:rPr>
          <w:sz w:val="22"/>
          <w:szCs w:val="22"/>
        </w:rPr>
        <w:t>а Заказчик обязуется принять и оплатить данные услуги.</w:t>
      </w:r>
      <w:r w:rsidRPr="00471915">
        <w:rPr>
          <w:noProof/>
        </w:rPr>
        <w:t xml:space="preserve"> </w:t>
      </w:r>
    </w:p>
    <w:p w:rsidR="001F33D2" w:rsidRPr="00011015" w:rsidRDefault="001F33D2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FF0000"/>
          <w:sz w:val="22"/>
          <w:szCs w:val="22"/>
        </w:rPr>
      </w:pPr>
      <w:r w:rsidRPr="00471915">
        <w:rPr>
          <w:color w:val="000000"/>
          <w:sz w:val="22"/>
          <w:szCs w:val="22"/>
        </w:rPr>
        <w:t xml:space="preserve">Негосударственная экспертиза подлежит проведению в порядке, предусмотренном Положением об организации и проведении негосударственной экспертизы проектной документации </w:t>
      </w:r>
      <w:r w:rsidRPr="00471915">
        <w:rPr>
          <w:color w:val="000000"/>
          <w:sz w:val="22"/>
          <w:szCs w:val="22"/>
        </w:rPr>
        <w:br/>
        <w:t xml:space="preserve">и (или) результатов инженерных изысканий, утвержденным постановлением Правительства Российской Федерации от 31.03.2012 № 272, иными нормативными правовыми актами Российской Федерации, а также регламентом проведения негосударственной экспертизы, утвержденным приказом </w:t>
      </w:r>
      <w:r w:rsidR="00011015">
        <w:rPr>
          <w:sz w:val="22"/>
          <w:szCs w:val="22"/>
        </w:rPr>
        <w:t>АУ РБ</w:t>
      </w:r>
      <w:r w:rsidRPr="00471915">
        <w:rPr>
          <w:sz w:val="22"/>
          <w:szCs w:val="22"/>
        </w:rPr>
        <w:t xml:space="preserve"> «</w:t>
      </w:r>
      <w:proofErr w:type="spellStart"/>
      <w:r w:rsidR="00011015">
        <w:rPr>
          <w:sz w:val="22"/>
          <w:szCs w:val="22"/>
        </w:rPr>
        <w:t>Госэкспертиза</w:t>
      </w:r>
      <w:proofErr w:type="spellEnd"/>
      <w:r w:rsidRPr="00471915">
        <w:rPr>
          <w:sz w:val="22"/>
          <w:szCs w:val="22"/>
        </w:rPr>
        <w:t xml:space="preserve">» </w:t>
      </w:r>
      <w:r w:rsidRPr="00011015">
        <w:rPr>
          <w:color w:val="FF0000"/>
          <w:sz w:val="22"/>
          <w:szCs w:val="22"/>
        </w:rPr>
        <w:t>от __.__.____ № ____.</w:t>
      </w:r>
    </w:p>
    <w:p w:rsidR="001F33D2" w:rsidRPr="00471915" w:rsidRDefault="001F33D2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2"/>
          <w:szCs w:val="22"/>
        </w:rPr>
      </w:pPr>
      <w:r w:rsidRPr="00471915">
        <w:rPr>
          <w:sz w:val="22"/>
          <w:szCs w:val="22"/>
        </w:rPr>
        <w:t xml:space="preserve">Процедуры проведения негосударственной экспертизы, в том числе представление документов и устранение замечаний в представленных документах, проведение экспертного сопровождения, подготовка экспертного заключения, его подписание, утверждение, выдача заявителю и обжалование, а также открытие и ведение дел негосударственной экспертизы, ведение реестра выданных экспертных заключений и предоставление сведений из указанного реестра, осуществляются в порядке, установленном для проведения государственной экспертизы проектной документации </w:t>
      </w:r>
      <w:r w:rsidRPr="00471915">
        <w:rPr>
          <w:sz w:val="22"/>
          <w:szCs w:val="22"/>
        </w:rPr>
        <w:br/>
        <w:t>Положением об организации и проведении государственной экспертизы проектной документации и результатов инженерных изысканий, утвержденным постановлением Правительства Российской Федерации от 05.03.2007 № 145, с учетом особенностей, установленных Положением об организации и проведении негосударственной экспертизы проектной документации и (или) результатов инженерных изысканий, утвержденным постановлением Правительства Российской Федерации от 31.03.2012 № 272.</w:t>
      </w:r>
    </w:p>
    <w:p w:rsidR="001F33D2" w:rsidRPr="00471915" w:rsidRDefault="001F33D2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z w:val="22"/>
          <w:szCs w:val="22"/>
        </w:rPr>
      </w:pPr>
      <w:r w:rsidRPr="00471915">
        <w:rPr>
          <w:sz w:val="22"/>
          <w:szCs w:val="22"/>
        </w:rPr>
        <w:t xml:space="preserve">Исполнитель оказывает услуги, предусмотренные настоящим Договором, на основании выданного Федеральной службой по аккредитации Свидетельства об аккредитации на право проведения негосударственной экспертизы проектной документации </w:t>
      </w:r>
      <w:r w:rsidRPr="00011015">
        <w:rPr>
          <w:color w:val="FF0000"/>
          <w:sz w:val="22"/>
          <w:szCs w:val="22"/>
        </w:rPr>
        <w:t>от _</w:t>
      </w:r>
      <w:proofErr w:type="gramStart"/>
      <w:r w:rsidRPr="00011015">
        <w:rPr>
          <w:color w:val="FF0000"/>
          <w:sz w:val="22"/>
          <w:szCs w:val="22"/>
        </w:rPr>
        <w:t>_._</w:t>
      </w:r>
      <w:proofErr w:type="gramEnd"/>
      <w:r w:rsidRPr="00011015">
        <w:rPr>
          <w:color w:val="FF0000"/>
          <w:sz w:val="22"/>
          <w:szCs w:val="22"/>
        </w:rPr>
        <w:t>_.____ № ____.</w:t>
      </w:r>
    </w:p>
    <w:p w:rsidR="001F33D2" w:rsidRDefault="001F33D2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471915">
        <w:rPr>
          <w:b/>
          <w:color w:val="000000"/>
          <w:sz w:val="22"/>
          <w:szCs w:val="22"/>
        </w:rPr>
        <w:t>1.2.</w:t>
      </w:r>
      <w:r w:rsidRPr="00471915">
        <w:rPr>
          <w:color w:val="000000"/>
          <w:sz w:val="22"/>
          <w:szCs w:val="22"/>
        </w:rPr>
        <w:t xml:space="preserve"> Результатом оказания услуг является заключение негосударственной экспертизы.</w:t>
      </w:r>
    </w:p>
    <w:p w:rsidR="0033103C" w:rsidRPr="00471915" w:rsidRDefault="0033103C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</w:p>
    <w:p w:rsidR="001F33D2" w:rsidRPr="00471915" w:rsidRDefault="001F33D2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b/>
          <w:color w:val="000000"/>
          <w:sz w:val="22"/>
          <w:szCs w:val="22"/>
        </w:rPr>
      </w:pPr>
      <w:r w:rsidRPr="00471915">
        <w:rPr>
          <w:b/>
          <w:color w:val="000000"/>
          <w:sz w:val="22"/>
          <w:szCs w:val="22"/>
        </w:rPr>
        <w:t>2. Права и обязанности Сторон</w:t>
      </w:r>
    </w:p>
    <w:p w:rsidR="001F33D2" w:rsidRPr="00471915" w:rsidRDefault="001F33D2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  <w:sz w:val="22"/>
          <w:szCs w:val="22"/>
        </w:rPr>
      </w:pPr>
      <w:r w:rsidRPr="00471915">
        <w:rPr>
          <w:b/>
          <w:color w:val="000000"/>
          <w:sz w:val="22"/>
          <w:szCs w:val="22"/>
        </w:rPr>
        <w:t>2.1. Заказчик обязан:</w:t>
      </w:r>
    </w:p>
    <w:p w:rsidR="001F33D2" w:rsidRPr="00471915" w:rsidRDefault="001F33D2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2"/>
          <w:szCs w:val="22"/>
        </w:rPr>
      </w:pPr>
      <w:r w:rsidRPr="00471915">
        <w:rPr>
          <w:color w:val="000000"/>
          <w:sz w:val="22"/>
          <w:szCs w:val="22"/>
        </w:rPr>
        <w:t xml:space="preserve">а) предоставить Исполнителю всю необходимую документацию в отношении объекта капитального строительства, указанного в п. 1.1 настоящего Договора. Документация представляется Заказчиком в соответствии со ст. 49 Градостроительного кодекса Российской Федерации, Положением о составе разделов проектной документации и требованиями к их содержанию, утвержденным постановлением Правительства Российской Федерации от 16.02.2008 № 87, Положением </w:t>
      </w:r>
      <w:r w:rsidRPr="00471915">
        <w:rPr>
          <w:color w:val="000000"/>
          <w:sz w:val="22"/>
          <w:szCs w:val="22"/>
        </w:rPr>
        <w:br/>
        <w:t xml:space="preserve">об организации и проведении негосударственной экспертизы проектной документации </w:t>
      </w:r>
      <w:r w:rsidRPr="00471915">
        <w:rPr>
          <w:color w:val="000000"/>
          <w:sz w:val="22"/>
          <w:szCs w:val="22"/>
        </w:rPr>
        <w:br/>
        <w:t xml:space="preserve">и (или) результатов инженерных изысканий, утвержденным постановлением Правительства Российской Федерации от 31.03.2012 № 272, требованиями к формату электронных документов, представляемых для проведения государственной экспертизы проектной документации </w:t>
      </w:r>
      <w:r w:rsidRPr="00471915">
        <w:rPr>
          <w:color w:val="000000"/>
          <w:sz w:val="22"/>
          <w:szCs w:val="22"/>
        </w:rPr>
        <w:br/>
        <w:t>и (или) результатов инженерных изысканий и проверки достоверности определения сметной стоимости, утвержденными приказом Минстроя России от 12.05.2017 № 783/</w:t>
      </w:r>
      <w:proofErr w:type="spellStart"/>
      <w:r w:rsidRPr="00471915">
        <w:rPr>
          <w:color w:val="000000"/>
          <w:sz w:val="22"/>
          <w:szCs w:val="22"/>
        </w:rPr>
        <w:t>пр</w:t>
      </w:r>
      <w:proofErr w:type="spellEnd"/>
      <w:r w:rsidRPr="00471915">
        <w:rPr>
          <w:color w:val="000000"/>
          <w:sz w:val="22"/>
          <w:szCs w:val="22"/>
        </w:rPr>
        <w:t xml:space="preserve">, а также иными нормативными правовыми актами Российской Федерации. </w:t>
      </w:r>
    </w:p>
    <w:p w:rsidR="001F33D2" w:rsidRPr="00471915" w:rsidRDefault="001F33D2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471915">
        <w:rPr>
          <w:color w:val="000000"/>
          <w:sz w:val="22"/>
          <w:szCs w:val="22"/>
        </w:rPr>
        <w:lastRenderedPageBreak/>
        <w:t xml:space="preserve">б) представлять Исполнителю расчеты конструктивных и технологических решений, используемых в проектной документации, предусмотренных настоящим Договором. Указанные расчеты и материалы должны представляться Заказчиком Исполнителю не позднее 3 (трех) рабочих дней со дня получения соответствующего запроса в соответствии с требованиями к документам, указанными в подпункте «а» настоящего пункта. </w:t>
      </w:r>
    </w:p>
    <w:p w:rsidR="001F33D2" w:rsidRPr="00471915" w:rsidRDefault="001F33D2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  <w:sz w:val="22"/>
          <w:szCs w:val="22"/>
        </w:rPr>
      </w:pPr>
      <w:r w:rsidRPr="00471915">
        <w:rPr>
          <w:b/>
          <w:color w:val="000000"/>
          <w:sz w:val="22"/>
          <w:szCs w:val="22"/>
        </w:rPr>
        <w:t>Для повторной экспертизы проектной документации:</w:t>
      </w:r>
    </w:p>
    <w:p w:rsidR="001F33D2" w:rsidRPr="00471915" w:rsidRDefault="001F33D2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471915">
        <w:rPr>
          <w:color w:val="000000"/>
          <w:sz w:val="22"/>
          <w:szCs w:val="22"/>
        </w:rPr>
        <w:t xml:space="preserve"> б(1) ) принять оказанные Исполнителем услуги (заключение негосударственной экспертизы) </w:t>
      </w:r>
      <w:r w:rsidRPr="00471915">
        <w:rPr>
          <w:color w:val="000000"/>
          <w:sz w:val="22"/>
          <w:szCs w:val="22"/>
        </w:rPr>
        <w:br/>
        <w:t>в течение 5 (пяти) рабочих дней со дня направления (вручения) заключения негосударственной экспертизы, а также подписать акт сдачи-приемки оказанных услуг;</w:t>
      </w:r>
    </w:p>
    <w:p w:rsidR="001F33D2" w:rsidRPr="00471915" w:rsidRDefault="0033103C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</w:t>
      </w:r>
      <w:r w:rsidR="001F33D2" w:rsidRPr="00471915">
        <w:rPr>
          <w:color w:val="000000"/>
          <w:sz w:val="22"/>
          <w:szCs w:val="22"/>
        </w:rPr>
        <w:t>) устранять выявленные Исполнителем недостатки в представленной документации.</w:t>
      </w:r>
    </w:p>
    <w:p w:rsidR="001F33D2" w:rsidRPr="00471915" w:rsidRDefault="001F33D2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471915">
        <w:rPr>
          <w:bCs/>
          <w:iCs/>
          <w:sz w:val="22"/>
          <w:szCs w:val="22"/>
        </w:rPr>
        <w:t xml:space="preserve">В процессе проведения негосударственной экспертизы Заказчик по указанию Исполнителя </w:t>
      </w:r>
      <w:r w:rsidRPr="00471915">
        <w:rPr>
          <w:bCs/>
          <w:iCs/>
          <w:sz w:val="22"/>
          <w:szCs w:val="22"/>
        </w:rPr>
        <w:br/>
        <w:t>и в определенном им порядке, пределах и сроках представляет пояснения в отношении выявленных Исполнителем недостатков, исправленную с целью устранения выявленных Исполнителем недостатков документацию в соответствии с требованиями к документам, указанными в подпункте «а» настоящего пункта</w:t>
      </w:r>
      <w:r w:rsidRPr="00471915">
        <w:rPr>
          <w:color w:val="000000"/>
          <w:sz w:val="22"/>
          <w:szCs w:val="22"/>
        </w:rPr>
        <w:t>.</w:t>
      </w:r>
    </w:p>
    <w:p w:rsidR="001F33D2" w:rsidRPr="00471915" w:rsidRDefault="001F33D2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471915">
        <w:rPr>
          <w:color w:val="000000"/>
          <w:sz w:val="22"/>
          <w:szCs w:val="22"/>
        </w:rPr>
        <w:t xml:space="preserve">Срок устранения выявленных Исполнителем недостатков определяется Исполнителем </w:t>
      </w:r>
      <w:r w:rsidRPr="00471915">
        <w:rPr>
          <w:color w:val="000000"/>
          <w:sz w:val="22"/>
          <w:szCs w:val="22"/>
        </w:rPr>
        <w:br/>
        <w:t>в уведомлении о выявлении недостатков в проектной документации.</w:t>
      </w:r>
    </w:p>
    <w:p w:rsidR="001F33D2" w:rsidRPr="00471915" w:rsidRDefault="001F33D2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471915">
        <w:rPr>
          <w:color w:val="000000"/>
          <w:sz w:val="22"/>
          <w:szCs w:val="22"/>
        </w:rPr>
        <w:t xml:space="preserve">Исполнитель на основании экспертной оценки самостоятельно принимает решение </w:t>
      </w:r>
      <w:r w:rsidRPr="00471915">
        <w:rPr>
          <w:color w:val="000000"/>
          <w:sz w:val="22"/>
          <w:szCs w:val="22"/>
        </w:rPr>
        <w:br/>
        <w:t xml:space="preserve">о возможности и необходимости оперативного внесения изменений и (или) устранения недостатков </w:t>
      </w:r>
      <w:r w:rsidRPr="00471915">
        <w:rPr>
          <w:color w:val="000000"/>
          <w:sz w:val="22"/>
          <w:szCs w:val="22"/>
        </w:rPr>
        <w:br/>
        <w:t>и направлении Заказчику соответствующих указаний;</w:t>
      </w:r>
    </w:p>
    <w:p w:rsidR="001F33D2" w:rsidRPr="00471915" w:rsidRDefault="0033103C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г</w:t>
      </w:r>
      <w:r w:rsidR="001F33D2" w:rsidRPr="00471915">
        <w:rPr>
          <w:color w:val="000000"/>
          <w:sz w:val="22"/>
          <w:szCs w:val="22"/>
        </w:rPr>
        <w:t xml:space="preserve">) оплатить оказываемые Исполнителем услуги в порядке, размерах и в сроки, указанные в главе 3 настоящего Договора. </w:t>
      </w:r>
    </w:p>
    <w:p w:rsidR="001F33D2" w:rsidRPr="00471915" w:rsidRDefault="001F33D2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  <w:sz w:val="22"/>
          <w:szCs w:val="22"/>
        </w:rPr>
      </w:pPr>
      <w:r w:rsidRPr="00471915">
        <w:rPr>
          <w:b/>
          <w:color w:val="000000"/>
          <w:sz w:val="22"/>
          <w:szCs w:val="22"/>
        </w:rPr>
        <w:t>2.2. Заказчик имеет право:</w:t>
      </w:r>
    </w:p>
    <w:p w:rsidR="001F33D2" w:rsidRPr="00471915" w:rsidRDefault="001F33D2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471915">
        <w:rPr>
          <w:color w:val="000000"/>
          <w:sz w:val="22"/>
          <w:szCs w:val="22"/>
        </w:rPr>
        <w:t xml:space="preserve">а) бесплатно получать информацию о порядке проведения негосударственной экспертизы; </w:t>
      </w:r>
    </w:p>
    <w:p w:rsidR="001F33D2" w:rsidRPr="00471915" w:rsidRDefault="001F33D2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471915">
        <w:rPr>
          <w:color w:val="000000"/>
          <w:sz w:val="22"/>
          <w:szCs w:val="22"/>
        </w:rPr>
        <w:t xml:space="preserve">б) осуществлять оперативное внесение изменений в документацию, но не позднее </w:t>
      </w:r>
      <w:r w:rsidRPr="00471915">
        <w:rPr>
          <w:color w:val="000000"/>
          <w:sz w:val="22"/>
          <w:szCs w:val="22"/>
        </w:rPr>
        <w:br/>
        <w:t>чем за 5 (пять) рабочих дней до окончания срока проведения негосударственной экспертизы;</w:t>
      </w:r>
    </w:p>
    <w:p w:rsidR="001F33D2" w:rsidRPr="00471915" w:rsidRDefault="001F33D2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471915">
        <w:rPr>
          <w:color w:val="000000"/>
          <w:sz w:val="22"/>
          <w:szCs w:val="22"/>
        </w:rPr>
        <w:t>в) в случае утраты заключения негосударственной экспертизы бесплатно получить его экземпляр в течение 7 (семи) рабочих дней со дня получения Исполнителем письменного обращения;</w:t>
      </w:r>
    </w:p>
    <w:p w:rsidR="001F33D2" w:rsidRPr="00471915" w:rsidRDefault="001F33D2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471915">
        <w:rPr>
          <w:color w:val="000000"/>
          <w:sz w:val="22"/>
          <w:szCs w:val="22"/>
        </w:rPr>
        <w:t>г) досрочно расторгнуть настоящий Договор (отказаться от услуг) при условии оплаты Исполнителю фактически оказанных им услуг. Досрочное расторжение Договора осуществляется путем направления в адрес Исполнителя письменного уведомления об отказе от оказания услуг.</w:t>
      </w:r>
    </w:p>
    <w:p w:rsidR="001F33D2" w:rsidRPr="00471915" w:rsidRDefault="001F33D2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  <w:sz w:val="22"/>
          <w:szCs w:val="22"/>
        </w:rPr>
      </w:pPr>
      <w:r w:rsidRPr="00471915">
        <w:rPr>
          <w:b/>
          <w:color w:val="000000"/>
          <w:sz w:val="22"/>
          <w:szCs w:val="22"/>
        </w:rPr>
        <w:t xml:space="preserve">2.3. Исполнитель обязан: </w:t>
      </w:r>
    </w:p>
    <w:p w:rsidR="001F33D2" w:rsidRPr="00471915" w:rsidRDefault="001F33D2" w:rsidP="00927F4F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471915">
        <w:rPr>
          <w:color w:val="000000"/>
          <w:sz w:val="22"/>
          <w:szCs w:val="22"/>
        </w:rPr>
        <w:t>а) разъяснять порядок проведения негосударственной экспертизы;</w:t>
      </w:r>
    </w:p>
    <w:p w:rsidR="001F33D2" w:rsidRPr="00471915" w:rsidRDefault="001F33D2" w:rsidP="00927F4F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471915">
        <w:rPr>
          <w:color w:val="000000"/>
          <w:sz w:val="22"/>
          <w:szCs w:val="22"/>
        </w:rPr>
        <w:t xml:space="preserve">б) принимать меры по обеспечению сохранности документов, представленных Заказчиком для проведения негосударственной экспертизы, а также по неразглашению проектных решений </w:t>
      </w:r>
      <w:r w:rsidRPr="00471915">
        <w:rPr>
          <w:color w:val="000000"/>
          <w:sz w:val="22"/>
          <w:szCs w:val="22"/>
        </w:rPr>
        <w:br/>
        <w:t xml:space="preserve">и иной конфиденциальной информации, которая стала известна этой организации в связи </w:t>
      </w:r>
      <w:r w:rsidRPr="00471915">
        <w:rPr>
          <w:color w:val="000000"/>
          <w:sz w:val="22"/>
          <w:szCs w:val="22"/>
        </w:rPr>
        <w:br/>
        <w:t xml:space="preserve">с проведением негосударственной экспертизы, за исключением случаев, когда указанные документы </w:t>
      </w:r>
      <w:r w:rsidRPr="00471915">
        <w:rPr>
          <w:color w:val="000000"/>
          <w:sz w:val="22"/>
          <w:szCs w:val="22"/>
        </w:rPr>
        <w:br/>
        <w:t xml:space="preserve">и информация подлежат включению в негосударственные информационные системы </w:t>
      </w:r>
      <w:r w:rsidRPr="00471915">
        <w:rPr>
          <w:color w:val="000000"/>
          <w:sz w:val="22"/>
          <w:szCs w:val="22"/>
        </w:rPr>
        <w:br/>
        <w:t>или направлению в уполномоченные органы (организации) в установленном федеральными законами порядке;</w:t>
      </w:r>
    </w:p>
    <w:p w:rsidR="001F33D2" w:rsidRPr="00471915" w:rsidRDefault="001F33D2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471915">
        <w:rPr>
          <w:color w:val="000000"/>
          <w:sz w:val="22"/>
          <w:szCs w:val="22"/>
        </w:rPr>
        <w:t>в) проводить негосударственную экспертизу в сроки, установленные настоящим Договором, с момента начала проведения экспертизы в соответствии с действующим законодательством Российской Федерации. При этом Исполнитель вправе досрочно завершить проведение негосударственной экспертизы и подготовить заключение негосударственной экспертизы;</w:t>
      </w:r>
    </w:p>
    <w:p w:rsidR="001F33D2" w:rsidRPr="00471915" w:rsidRDefault="001F33D2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471915">
        <w:rPr>
          <w:color w:val="000000"/>
          <w:sz w:val="22"/>
          <w:szCs w:val="22"/>
        </w:rPr>
        <w:t>г) включить сведения о заключении негосударственной экспертизы в единый государственный реестр заключений экспертизы проектной документации объектов капитального строительства;</w:t>
      </w:r>
    </w:p>
    <w:p w:rsidR="001F33D2" w:rsidRPr="00471915" w:rsidRDefault="001F33D2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471915">
        <w:rPr>
          <w:color w:val="000000"/>
          <w:sz w:val="22"/>
          <w:szCs w:val="22"/>
        </w:rPr>
        <w:t>д) по окончании негосударственной экспертизы направить (вручить) Заказчику заключение негосударственной экспертизы в форме электронного документа, соответствующего установленным требованиям (при условии оплаты Заказчиком полной стоимости услуг по настоящему Договору в размере 100%);</w:t>
      </w:r>
    </w:p>
    <w:p w:rsidR="001F33D2" w:rsidRDefault="001F33D2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471915">
        <w:rPr>
          <w:color w:val="000000"/>
          <w:sz w:val="22"/>
          <w:szCs w:val="22"/>
        </w:rPr>
        <w:t xml:space="preserve">е) в случае обнаружения технической ошибки, допущенной по вине Исполнителя </w:t>
      </w:r>
      <w:r w:rsidRPr="00471915">
        <w:rPr>
          <w:color w:val="000000"/>
          <w:sz w:val="22"/>
          <w:szCs w:val="22"/>
        </w:rPr>
        <w:br/>
        <w:t xml:space="preserve">в заключении негосударственной экспертизы, исправить данную ошибку в течение </w:t>
      </w:r>
      <w:r w:rsidRPr="00471915">
        <w:rPr>
          <w:bCs/>
          <w:iCs/>
          <w:sz w:val="22"/>
          <w:szCs w:val="22"/>
        </w:rPr>
        <w:t>30 (тридцати) календарных дней</w:t>
      </w:r>
      <w:r w:rsidRPr="00471915">
        <w:rPr>
          <w:color w:val="000000"/>
          <w:sz w:val="22"/>
          <w:szCs w:val="22"/>
        </w:rPr>
        <w:t xml:space="preserve"> в установленном порядке.</w:t>
      </w:r>
    </w:p>
    <w:p w:rsidR="0033103C" w:rsidRPr="00471915" w:rsidRDefault="0033103C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</w:p>
    <w:p w:rsidR="001F33D2" w:rsidRPr="00471915" w:rsidRDefault="001F33D2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  <w:sz w:val="22"/>
          <w:szCs w:val="22"/>
        </w:rPr>
      </w:pPr>
      <w:r w:rsidRPr="00471915">
        <w:rPr>
          <w:b/>
          <w:color w:val="000000"/>
          <w:sz w:val="22"/>
          <w:szCs w:val="22"/>
        </w:rPr>
        <w:t>2.4. Исполнитель имеет право:</w:t>
      </w:r>
    </w:p>
    <w:p w:rsidR="001F33D2" w:rsidRPr="00471915" w:rsidRDefault="001F33D2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471915">
        <w:rPr>
          <w:color w:val="000000"/>
          <w:sz w:val="22"/>
          <w:szCs w:val="22"/>
        </w:rPr>
        <w:t>а) требовать от Заказчика документы, подтверждающие его полномочия, и иную документацию, необходимую для проведения негосударственной экспертизы;</w:t>
      </w:r>
    </w:p>
    <w:p w:rsidR="001F33D2" w:rsidRPr="00471915" w:rsidRDefault="001F33D2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471915">
        <w:rPr>
          <w:color w:val="000000"/>
          <w:sz w:val="22"/>
          <w:szCs w:val="22"/>
        </w:rPr>
        <w:lastRenderedPageBreak/>
        <w:t>б) досрочно расторгнуть настоящий Договор в соответствии с главой 6 настоящего Договора и действующим законодательством Российской Федерации;</w:t>
      </w:r>
    </w:p>
    <w:p w:rsidR="001F33D2" w:rsidRPr="00471915" w:rsidRDefault="001F33D2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471915">
        <w:rPr>
          <w:color w:val="000000"/>
          <w:sz w:val="22"/>
          <w:szCs w:val="22"/>
        </w:rPr>
        <w:t xml:space="preserve">в) требовать оплаты оказываемых услуг в соответствии с главой 3 настоящего Договора, </w:t>
      </w:r>
      <w:r w:rsidRPr="00471915">
        <w:rPr>
          <w:color w:val="000000"/>
          <w:sz w:val="22"/>
          <w:szCs w:val="22"/>
        </w:rPr>
        <w:br/>
        <w:t>в том числе в судебном порядке;</w:t>
      </w:r>
    </w:p>
    <w:p w:rsidR="001F33D2" w:rsidRDefault="001F33D2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471915">
        <w:rPr>
          <w:color w:val="000000"/>
          <w:sz w:val="22"/>
          <w:szCs w:val="22"/>
        </w:rPr>
        <w:t>г) направить (вручить) Заказчику уведомление о выявлении недостатков в проектной документации (в случае подготовки такого уведомления). Уведомление о выявлении недостатков в проектной документации направляется только после оплаты Заказчиком стоимости услуг по настоящему Договору в размере 100%.</w:t>
      </w:r>
    </w:p>
    <w:p w:rsidR="000C15AB" w:rsidRPr="000C15AB" w:rsidRDefault="000C15AB" w:rsidP="00927F4F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д)</w:t>
      </w:r>
      <w:r w:rsidRPr="000C15AB">
        <w:rPr>
          <w:color w:val="000000"/>
          <w:sz w:val="22"/>
          <w:szCs w:val="22"/>
        </w:rPr>
        <w:t xml:space="preserve"> привлекать без согласия Заказчика к проведению негосударственной экспертизы иные государственные и (или) негосударственные организации, а также экспертов (специалистов).</w:t>
      </w:r>
    </w:p>
    <w:p w:rsidR="000C15AB" w:rsidRPr="00471915" w:rsidRDefault="000C15AB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</w:p>
    <w:p w:rsidR="001F33D2" w:rsidRPr="00471915" w:rsidRDefault="001F33D2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</w:p>
    <w:p w:rsidR="001F33D2" w:rsidRPr="00471915" w:rsidRDefault="001F33D2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b/>
          <w:color w:val="000000"/>
          <w:sz w:val="22"/>
          <w:szCs w:val="22"/>
        </w:rPr>
      </w:pPr>
      <w:r w:rsidRPr="00471915">
        <w:rPr>
          <w:b/>
          <w:color w:val="000000"/>
          <w:sz w:val="22"/>
          <w:szCs w:val="22"/>
        </w:rPr>
        <w:t>3. Стоимость услуг и порядок их оплаты</w:t>
      </w:r>
    </w:p>
    <w:p w:rsidR="001F33D2" w:rsidRPr="00471915" w:rsidRDefault="001F33D2" w:rsidP="00927F4F">
      <w:pPr>
        <w:ind w:firstLine="567"/>
        <w:jc w:val="both"/>
        <w:rPr>
          <w:sz w:val="22"/>
          <w:szCs w:val="22"/>
        </w:rPr>
      </w:pPr>
      <w:r w:rsidRPr="00471915">
        <w:rPr>
          <w:b/>
          <w:sz w:val="22"/>
          <w:szCs w:val="22"/>
        </w:rPr>
        <w:t>3.1.</w:t>
      </w:r>
      <w:r w:rsidRPr="00471915">
        <w:rPr>
          <w:sz w:val="22"/>
          <w:szCs w:val="22"/>
        </w:rPr>
        <w:t xml:space="preserve"> Стоимость услуг по настоящему Договору составляет:</w:t>
      </w:r>
    </w:p>
    <w:p w:rsidR="001F33D2" w:rsidRPr="00471915" w:rsidRDefault="001F33D2" w:rsidP="00927F4F">
      <w:pPr>
        <w:ind w:firstLine="567"/>
        <w:jc w:val="both"/>
        <w:rPr>
          <w:sz w:val="22"/>
          <w:szCs w:val="22"/>
        </w:rPr>
      </w:pPr>
      <w:r w:rsidRPr="00471915">
        <w:rPr>
          <w:noProof/>
        </w:rPr>
        <mc:AlternateContent>
          <mc:Choice Requires="wps">
            <w:drawing>
              <wp:anchor distT="4294967294" distB="4294967294" distL="114300" distR="114300" simplePos="0" relativeHeight="251668480" behindDoc="0" locked="0" layoutInCell="1" allowOverlap="1" wp14:anchorId="4F49B9A3" wp14:editId="5A637B74">
                <wp:simplePos x="0" y="0"/>
                <wp:positionH relativeFrom="margin">
                  <wp:posOffset>13970</wp:posOffset>
                </wp:positionH>
                <wp:positionV relativeFrom="paragraph">
                  <wp:posOffset>128270</wp:posOffset>
                </wp:positionV>
                <wp:extent cx="6115050" cy="9525"/>
                <wp:effectExtent l="0" t="0" r="19050" b="28575"/>
                <wp:wrapNone/>
                <wp:docPr id="106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5050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531ADB" id="Прямая соединительная линия 2" o:spid="_x0000_s1026" style="position:absolute;z-index:251668480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page;mso-height-relative:page" from="1.1pt,10.1pt" to="482.6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">
                <w10:wrap anchorx="margin"/>
              </v:line>
            </w:pict>
          </mc:Fallback>
        </mc:AlternateContent>
      </w:r>
      <w:r w:rsidRPr="00471915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583F7CB" wp14:editId="22C5FABE">
                <wp:simplePos x="0" y="0"/>
                <wp:positionH relativeFrom="column">
                  <wp:posOffset>6476365</wp:posOffset>
                </wp:positionH>
                <wp:positionV relativeFrom="paragraph">
                  <wp:posOffset>121920</wp:posOffset>
                </wp:positionV>
                <wp:extent cx="276225" cy="247650"/>
                <wp:effectExtent l="0" t="0" r="0" b="0"/>
                <wp:wrapNone/>
                <wp:docPr id="107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622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F33D2" w:rsidRPr="009300DF" w:rsidRDefault="001F33D2" w:rsidP="001F33D2">
                            <w:pPr>
                              <w:ind w:left="-142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83F7CB"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left:0;text-align:left;margin-left:509.95pt;margin-top:9.6pt;width:21.75pt;height:1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" filled="f" stroked="f" strokeweight=".5pt">
                <v:path arrowok="t"/>
                <v:textbox>
                  <w:txbxContent>
                    <w:p w:rsidR="001F33D2" w:rsidRPr="009300DF" w:rsidRDefault="001F33D2" w:rsidP="001F33D2">
                      <w:pPr>
                        <w:ind w:left="-142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F33D2" w:rsidRPr="00471915" w:rsidRDefault="001F33D2" w:rsidP="00927F4F">
      <w:pPr>
        <w:ind w:firstLine="567"/>
        <w:jc w:val="both"/>
        <w:rPr>
          <w:sz w:val="22"/>
          <w:szCs w:val="22"/>
        </w:rPr>
      </w:pPr>
      <w:r w:rsidRPr="00471915">
        <w:rPr>
          <w:noProof/>
        </w:rPr>
        <mc:AlternateContent>
          <mc:Choice Requires="wps">
            <w:drawing>
              <wp:anchor distT="4294967294" distB="4294967294" distL="114300" distR="114300" simplePos="0" relativeHeight="251669504" behindDoc="0" locked="0" layoutInCell="1" allowOverlap="1" wp14:anchorId="20311641" wp14:editId="162F7D2E">
                <wp:simplePos x="0" y="0"/>
                <wp:positionH relativeFrom="margin">
                  <wp:posOffset>1391920</wp:posOffset>
                </wp:positionH>
                <wp:positionV relativeFrom="paragraph">
                  <wp:posOffset>123190</wp:posOffset>
                </wp:positionV>
                <wp:extent cx="4743450" cy="6350"/>
                <wp:effectExtent l="0" t="0" r="19050" b="31750"/>
                <wp:wrapNone/>
                <wp:docPr id="109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743450" cy="63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D96810" id="Прямая соединительная линия 4" o:spid="_x0000_s1026" style="position:absolute;flip:y;z-index:251669504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page;mso-height-relative:page" from="109.6pt,9.7pt" to="483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">
                <w10:wrap anchorx="margin"/>
              </v:line>
            </w:pict>
          </mc:Fallback>
        </mc:AlternateContent>
      </w:r>
      <w:r w:rsidRPr="00471915">
        <w:rPr>
          <w:sz w:val="22"/>
          <w:szCs w:val="22"/>
        </w:rPr>
        <w:t xml:space="preserve">в том числе НДС </w:t>
      </w:r>
      <w:r w:rsidR="00011015">
        <w:rPr>
          <w:sz w:val="22"/>
          <w:szCs w:val="22"/>
        </w:rPr>
        <w:t>5</w:t>
      </w:r>
      <w:r w:rsidRPr="00471915">
        <w:rPr>
          <w:sz w:val="22"/>
          <w:szCs w:val="22"/>
        </w:rPr>
        <w:t xml:space="preserve">%: </w:t>
      </w:r>
    </w:p>
    <w:p w:rsidR="001F33D2" w:rsidRPr="00471915" w:rsidRDefault="001F33D2" w:rsidP="00927F4F">
      <w:pPr>
        <w:pStyle w:val="a4"/>
        <w:spacing w:after="0"/>
        <w:ind w:firstLine="567"/>
        <w:rPr>
          <w:sz w:val="22"/>
          <w:szCs w:val="22"/>
        </w:rPr>
      </w:pPr>
      <w:r w:rsidRPr="00471915">
        <w:rPr>
          <w:sz w:val="22"/>
          <w:szCs w:val="22"/>
        </w:rPr>
        <w:t xml:space="preserve">Расчет стоимости услуг по проведению негосударственной экспертизы приведен </w:t>
      </w:r>
      <w:r w:rsidRPr="00471915">
        <w:rPr>
          <w:sz w:val="22"/>
          <w:szCs w:val="22"/>
        </w:rPr>
        <w:br/>
        <w:t>в приложении к настоящему Договору.</w:t>
      </w:r>
    </w:p>
    <w:p w:rsidR="001F33D2" w:rsidRPr="00471915" w:rsidRDefault="001F33D2" w:rsidP="00927F4F">
      <w:pPr>
        <w:ind w:firstLine="567"/>
        <w:jc w:val="both"/>
        <w:rPr>
          <w:sz w:val="22"/>
          <w:szCs w:val="22"/>
        </w:rPr>
      </w:pPr>
      <w:r w:rsidRPr="00471915">
        <w:rPr>
          <w:b/>
          <w:sz w:val="22"/>
          <w:szCs w:val="22"/>
        </w:rPr>
        <w:t>3.2.</w:t>
      </w:r>
      <w:r w:rsidRPr="00471915">
        <w:rPr>
          <w:sz w:val="22"/>
          <w:szCs w:val="22"/>
        </w:rPr>
        <w:t xml:space="preserve"> Заказчик обязуется оплатить стоимость услуг по настоящему Договору в размере 100% </w:t>
      </w:r>
      <w:r w:rsidRPr="00471915">
        <w:rPr>
          <w:sz w:val="22"/>
          <w:szCs w:val="22"/>
        </w:rPr>
        <w:br/>
        <w:t>в течение 5 (пяти) рабочих дней с момента подписания Сторонами настоящего Договора и выставления Исполнителем счета на оплату.</w:t>
      </w:r>
    </w:p>
    <w:p w:rsidR="001F33D2" w:rsidRPr="00471915" w:rsidRDefault="001F33D2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471915">
        <w:rPr>
          <w:b/>
          <w:color w:val="000000"/>
          <w:sz w:val="22"/>
          <w:szCs w:val="22"/>
        </w:rPr>
        <w:t>3.3.</w:t>
      </w:r>
      <w:r w:rsidRPr="00471915">
        <w:rPr>
          <w:color w:val="000000"/>
          <w:sz w:val="22"/>
          <w:szCs w:val="22"/>
        </w:rPr>
        <w:t xml:space="preserve"> В случае невозможности оказания услуг в согласованные сроки, возникшей по вине Заказчика, оплаченная Заказчиком стоимость экспертизы возврату не подлежит.</w:t>
      </w:r>
    </w:p>
    <w:p w:rsidR="001F33D2" w:rsidRPr="00471915" w:rsidRDefault="001F33D2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471915">
        <w:rPr>
          <w:b/>
          <w:color w:val="000000"/>
          <w:sz w:val="22"/>
          <w:szCs w:val="22"/>
        </w:rPr>
        <w:t xml:space="preserve">3.4. </w:t>
      </w:r>
      <w:r w:rsidRPr="00471915">
        <w:rPr>
          <w:color w:val="000000"/>
          <w:sz w:val="22"/>
          <w:szCs w:val="22"/>
        </w:rPr>
        <w:t>Датой оплаты услуг по настоящему Договору считается дата поступления денежных средств на расчетный счет Исполнителя.</w:t>
      </w:r>
    </w:p>
    <w:p w:rsidR="001F33D2" w:rsidRPr="00471915" w:rsidRDefault="001F33D2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471915">
        <w:rPr>
          <w:b/>
          <w:color w:val="000000"/>
          <w:sz w:val="22"/>
          <w:szCs w:val="22"/>
        </w:rPr>
        <w:t>3.5.</w:t>
      </w:r>
      <w:r w:rsidRPr="00471915">
        <w:rPr>
          <w:color w:val="000000"/>
          <w:sz w:val="22"/>
          <w:szCs w:val="22"/>
        </w:rPr>
        <w:t xml:space="preserve"> После получения Заказчиком заключения негосударственной экспертизы Стороны подписывают акт сдачи-приёмки оказанных услуг. В случае непредставления Заказчиком Исполнителю подписанного акта сдачи-приёмки оказанных услуг в течение 5 (пяти) рабочих дней со дня его получения, услуги считаются оказанными и принятыми Заказчиком.</w:t>
      </w:r>
    </w:p>
    <w:p w:rsidR="001F33D2" w:rsidRPr="00471915" w:rsidRDefault="001F33D2" w:rsidP="00927F4F">
      <w:pPr>
        <w:ind w:firstLine="567"/>
        <w:jc w:val="center"/>
        <w:rPr>
          <w:b/>
          <w:sz w:val="22"/>
          <w:szCs w:val="22"/>
        </w:rPr>
      </w:pPr>
    </w:p>
    <w:p w:rsidR="001F33D2" w:rsidRPr="00471915" w:rsidRDefault="001F33D2" w:rsidP="00927F4F">
      <w:pPr>
        <w:ind w:firstLine="567"/>
        <w:jc w:val="center"/>
        <w:rPr>
          <w:b/>
          <w:sz w:val="22"/>
          <w:szCs w:val="22"/>
        </w:rPr>
      </w:pPr>
      <w:r w:rsidRPr="00471915">
        <w:rPr>
          <w:b/>
          <w:sz w:val="22"/>
          <w:szCs w:val="22"/>
        </w:rPr>
        <w:t xml:space="preserve">4. Сроки проведения негосударственной экспертизы </w:t>
      </w:r>
    </w:p>
    <w:p w:rsidR="001F33D2" w:rsidRPr="00471915" w:rsidRDefault="001F33D2" w:rsidP="00927F4F">
      <w:pPr>
        <w:ind w:firstLine="567"/>
        <w:jc w:val="both"/>
        <w:rPr>
          <w:sz w:val="22"/>
          <w:szCs w:val="22"/>
        </w:rPr>
      </w:pPr>
      <w:r w:rsidRPr="00471915">
        <w:rPr>
          <w:b/>
          <w:sz w:val="22"/>
          <w:szCs w:val="22"/>
        </w:rPr>
        <w:t>4.1.</w:t>
      </w:r>
      <w:r w:rsidRPr="00471915">
        <w:rPr>
          <w:sz w:val="22"/>
          <w:szCs w:val="22"/>
        </w:rPr>
        <w:t xml:space="preserve"> Началом проведения негосударственной экспертизы является рабочий день, следующий за датой поступления денежных средств в размере 100% от стоимости услуг по настоящему Договору на расчетный счет Исполнителя.</w:t>
      </w:r>
    </w:p>
    <w:p w:rsidR="001F33D2" w:rsidRPr="00471915" w:rsidRDefault="001F33D2" w:rsidP="00927F4F">
      <w:pPr>
        <w:ind w:firstLine="567"/>
        <w:jc w:val="both"/>
        <w:rPr>
          <w:sz w:val="22"/>
          <w:szCs w:val="22"/>
        </w:rPr>
      </w:pPr>
      <w:r w:rsidRPr="00471915">
        <w:rPr>
          <w:b/>
          <w:sz w:val="22"/>
          <w:szCs w:val="22"/>
        </w:rPr>
        <w:t>4.2.</w:t>
      </w:r>
      <w:r w:rsidRPr="00471915">
        <w:rPr>
          <w:sz w:val="22"/>
          <w:szCs w:val="22"/>
        </w:rPr>
        <w:t xml:space="preserve"> Срок проведения негосударственной экспертизы составляет ____________________ (_____________________) рабочих дней с момента начала проведения негосударственной экспертизы.</w:t>
      </w:r>
    </w:p>
    <w:p w:rsidR="001F33D2" w:rsidRPr="00471915" w:rsidRDefault="001F33D2" w:rsidP="00927F4F">
      <w:pPr>
        <w:ind w:firstLine="567"/>
        <w:jc w:val="both"/>
        <w:rPr>
          <w:sz w:val="22"/>
          <w:szCs w:val="22"/>
        </w:rPr>
      </w:pPr>
      <w:r w:rsidRPr="00471915">
        <w:rPr>
          <w:b/>
          <w:sz w:val="22"/>
          <w:szCs w:val="22"/>
        </w:rPr>
        <w:t>4.3.</w:t>
      </w:r>
      <w:r w:rsidRPr="00471915">
        <w:rPr>
          <w:sz w:val="22"/>
          <w:szCs w:val="22"/>
        </w:rPr>
        <w:t xml:space="preserve"> Срок проведения негосударственной экспертизы может быть продлен по инициативе Заказчика не более чем </w:t>
      </w:r>
      <w:r w:rsidRPr="00011015">
        <w:rPr>
          <w:color w:val="FF0000"/>
          <w:sz w:val="22"/>
          <w:szCs w:val="22"/>
        </w:rPr>
        <w:t xml:space="preserve">до 120 (ста двадцати) рабочих дней </w:t>
      </w:r>
      <w:r w:rsidRPr="00471915">
        <w:rPr>
          <w:sz w:val="22"/>
          <w:szCs w:val="22"/>
        </w:rPr>
        <w:t>при условии заключения соответствующего дополнительного соглашения к настоящему Договору и оплаты Заказчиком стоимости дополнительных услуг.</w:t>
      </w:r>
    </w:p>
    <w:p w:rsidR="001F33D2" w:rsidRPr="00471915" w:rsidRDefault="001F33D2" w:rsidP="00927F4F">
      <w:pPr>
        <w:ind w:firstLine="567"/>
        <w:jc w:val="both"/>
        <w:rPr>
          <w:sz w:val="22"/>
          <w:szCs w:val="22"/>
        </w:rPr>
      </w:pPr>
      <w:r w:rsidRPr="00471915">
        <w:rPr>
          <w:sz w:val="22"/>
          <w:szCs w:val="22"/>
        </w:rPr>
        <w:t>Заявление о продлении срока проведения негосударственной экспертизы может быть представлено не позднее чем за 5 (пять) рабочих дней до истечения срока договора.</w:t>
      </w:r>
    </w:p>
    <w:p w:rsidR="001F33D2" w:rsidRPr="00471915" w:rsidRDefault="001F33D2" w:rsidP="00927F4F">
      <w:pPr>
        <w:ind w:firstLine="567"/>
        <w:jc w:val="both"/>
        <w:rPr>
          <w:sz w:val="22"/>
          <w:szCs w:val="22"/>
        </w:rPr>
      </w:pPr>
    </w:p>
    <w:p w:rsidR="001F33D2" w:rsidRPr="00471915" w:rsidRDefault="001F33D2" w:rsidP="00927F4F">
      <w:pPr>
        <w:ind w:firstLine="567"/>
        <w:jc w:val="center"/>
        <w:rPr>
          <w:b/>
          <w:sz w:val="22"/>
          <w:szCs w:val="22"/>
        </w:rPr>
      </w:pPr>
      <w:r w:rsidRPr="00471915">
        <w:rPr>
          <w:b/>
          <w:sz w:val="22"/>
          <w:szCs w:val="22"/>
        </w:rPr>
        <w:t>5. Ответственность сторон</w:t>
      </w:r>
    </w:p>
    <w:p w:rsidR="001F33D2" w:rsidRPr="00471915" w:rsidRDefault="001F33D2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471915">
        <w:rPr>
          <w:b/>
          <w:color w:val="000000"/>
          <w:sz w:val="22"/>
          <w:szCs w:val="22"/>
        </w:rPr>
        <w:t>5.1.</w:t>
      </w:r>
      <w:r w:rsidRPr="00471915">
        <w:rPr>
          <w:color w:val="000000"/>
          <w:sz w:val="22"/>
          <w:szCs w:val="22"/>
        </w:rPr>
        <w:t xml:space="preserve"> Стороны несут полную ответственность за свою деятельность по настоящему Договору, в том числе имущественную ответственность за неисполнение или ненадлежащее исполнение обязательств, предусмотренных настоящим Договором, в соответствии с требованиями гражданского законодательства Российской Федерации, а также иными нормативными правовыми актами Российской Федерации.</w:t>
      </w:r>
    </w:p>
    <w:p w:rsidR="00CB3418" w:rsidRPr="00CB3418" w:rsidRDefault="00CB3418" w:rsidP="00927F4F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CF14CF">
        <w:rPr>
          <w:b/>
          <w:color w:val="000000"/>
          <w:sz w:val="22"/>
          <w:szCs w:val="22"/>
        </w:rPr>
        <w:t>5.2.</w:t>
      </w:r>
      <w:r w:rsidRPr="00CB3418">
        <w:rPr>
          <w:color w:val="000000"/>
          <w:sz w:val="22"/>
          <w:szCs w:val="22"/>
        </w:rPr>
        <w:t xml:space="preserve"> При неисполнении Заказчиком или Исполнителем условий Договора, Заказчиком или Исполнителем уплачиваются пени, проценты и прочие выплаты согласно законодательству Российской Федерации от суммы Договора, по которому договорные условия не исполнены или исполнены с нарушением обязательства, за каждый день просрочки исполнения взятых на себя обязательств, но не более суммы, подлежащей уплате за проведение государственной экспертизы по данному Договору.</w:t>
      </w:r>
    </w:p>
    <w:p w:rsidR="00CB3418" w:rsidRPr="00CB3418" w:rsidRDefault="00CB3418" w:rsidP="00927F4F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CF14CF">
        <w:rPr>
          <w:b/>
          <w:color w:val="000000"/>
          <w:sz w:val="22"/>
          <w:szCs w:val="22"/>
        </w:rPr>
        <w:t>5.3.</w:t>
      </w:r>
      <w:r w:rsidRPr="00CB3418">
        <w:rPr>
          <w:color w:val="000000"/>
          <w:sz w:val="22"/>
          <w:szCs w:val="22"/>
        </w:rPr>
        <w:t xml:space="preserve"> В случае нарушения срока оказания услуг по Договору Исполнитель выплачивает Заказчику по его письменному требованию пени в размере 0,03 % от суммы Договора за каждый день просрочки </w:t>
      </w:r>
      <w:r w:rsidRPr="00CB3418">
        <w:rPr>
          <w:color w:val="000000"/>
          <w:sz w:val="22"/>
          <w:szCs w:val="22"/>
        </w:rPr>
        <w:lastRenderedPageBreak/>
        <w:t>при условии своевременного исполнения Заказчиком всех обязательств, предусмотренных Договором.</w:t>
      </w:r>
    </w:p>
    <w:p w:rsidR="00CB3418" w:rsidRPr="00CB3418" w:rsidRDefault="00CB3418" w:rsidP="00927F4F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CF14CF">
        <w:rPr>
          <w:b/>
          <w:color w:val="000000"/>
          <w:sz w:val="22"/>
          <w:szCs w:val="22"/>
        </w:rPr>
        <w:t>5.4.</w:t>
      </w:r>
      <w:r w:rsidRPr="00CB3418">
        <w:rPr>
          <w:color w:val="000000"/>
          <w:sz w:val="22"/>
          <w:szCs w:val="22"/>
        </w:rPr>
        <w:t xml:space="preserve"> В случае нарушения срока оплаты по Договору Заказчик выплачивает Исполнителю по его письменному требованию пени в размере 1 % от суммы задолженности за каждый день просрочки.</w:t>
      </w:r>
    </w:p>
    <w:p w:rsidR="00CB3418" w:rsidRPr="00CB3418" w:rsidRDefault="00CB3418" w:rsidP="00927F4F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CB3418">
        <w:rPr>
          <w:color w:val="000000"/>
          <w:sz w:val="22"/>
          <w:szCs w:val="22"/>
        </w:rPr>
        <w:t>Заказчик несёт обязанность (ответственность) по оплате в порядке и в сроки, предусмотренные Договором. В случае неисполнения или ненадлежащего исполнения данной обязанности Исполнитель вправе потребовать оплаты по договору, возмещения убытков, уплаты неустойки за просрочку оплаты, а также процентов за пользование чужими денежными средствами.</w:t>
      </w:r>
    </w:p>
    <w:p w:rsidR="00CB3418" w:rsidRPr="00CB3418" w:rsidRDefault="00CB3418" w:rsidP="00927F4F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CF14CF">
        <w:rPr>
          <w:b/>
          <w:color w:val="000000"/>
          <w:sz w:val="22"/>
          <w:szCs w:val="22"/>
        </w:rPr>
        <w:t>5.5.</w:t>
      </w:r>
      <w:r w:rsidRPr="00CB3418">
        <w:rPr>
          <w:color w:val="000000"/>
          <w:sz w:val="22"/>
          <w:szCs w:val="22"/>
        </w:rPr>
        <w:t xml:space="preserve"> Стороны освобождаются от ответственности за частичное или полное неисполнение обязательств по Договору, если неисполнение явилось следствием обстоятельств непреодолимой силы, возникших в результате непредвиденных и неотвратимых событий чрезвычайного характера, а также в случаях, когда законодательной или исполнительной властью Российской Федерации принимаются законы, нормативные правовые акты, решения и т.п., приостанавливающие все услуги по Договору или какую-либо часть из них либо делающие невозможным исполнение Сторонами своих обязательств.</w:t>
      </w:r>
    </w:p>
    <w:p w:rsidR="00CB3418" w:rsidRPr="00CB3418" w:rsidRDefault="00CB3418" w:rsidP="00927F4F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CF14CF">
        <w:rPr>
          <w:b/>
          <w:color w:val="000000"/>
          <w:sz w:val="22"/>
          <w:szCs w:val="22"/>
        </w:rPr>
        <w:t>5.6.</w:t>
      </w:r>
      <w:r w:rsidRPr="00CB3418">
        <w:rPr>
          <w:color w:val="000000"/>
          <w:sz w:val="22"/>
          <w:szCs w:val="22"/>
        </w:rPr>
        <w:t xml:space="preserve"> Обязанность по уплате неустойки наступает после направления соответствующего письменного требования Стороны об уплате.</w:t>
      </w:r>
    </w:p>
    <w:p w:rsidR="00CB3418" w:rsidRPr="00CB3418" w:rsidRDefault="00CB3418" w:rsidP="00927F4F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CF14CF">
        <w:rPr>
          <w:b/>
          <w:color w:val="000000"/>
          <w:sz w:val="22"/>
          <w:szCs w:val="22"/>
        </w:rPr>
        <w:t>5.7.</w:t>
      </w:r>
      <w:r w:rsidRPr="00CB3418">
        <w:rPr>
          <w:color w:val="000000"/>
          <w:sz w:val="22"/>
          <w:szCs w:val="22"/>
        </w:rPr>
        <w:t xml:space="preserve"> Заказчик гарантирует, что документация, представляемая Исполнителю для оказания услуг по Договору, является действительной, подлинной и содержащей достоверные сведения.</w:t>
      </w:r>
    </w:p>
    <w:p w:rsidR="00CB3418" w:rsidRPr="00CB3418" w:rsidRDefault="00CB3418" w:rsidP="00927F4F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CF14CF">
        <w:rPr>
          <w:b/>
          <w:color w:val="000000"/>
          <w:sz w:val="22"/>
          <w:szCs w:val="22"/>
        </w:rPr>
        <w:t>5.8.</w:t>
      </w:r>
      <w:r w:rsidRPr="00CB3418">
        <w:rPr>
          <w:color w:val="000000"/>
          <w:sz w:val="22"/>
          <w:szCs w:val="22"/>
        </w:rPr>
        <w:t xml:space="preserve"> Исполнитель не несет ответственность за наличие скрытых фактов или неизвестные ему обстоятельств, которые не были сообщены Заказчиком и (или) не могли быть выявлены в процессе проведения государственной экспертизы.</w:t>
      </w:r>
    </w:p>
    <w:p w:rsidR="00CB3418" w:rsidRPr="00CB3418" w:rsidRDefault="00CB3418" w:rsidP="00927F4F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CF14CF">
        <w:rPr>
          <w:b/>
          <w:color w:val="000000"/>
          <w:sz w:val="22"/>
          <w:szCs w:val="22"/>
        </w:rPr>
        <w:t>5.9.</w:t>
      </w:r>
      <w:r w:rsidRPr="00CB3418">
        <w:rPr>
          <w:color w:val="000000"/>
          <w:sz w:val="22"/>
          <w:szCs w:val="22"/>
        </w:rPr>
        <w:t xml:space="preserve"> Ответственность за полноту и достоверность представленной Заказчиком Исполнителю информации в ходе исполнения настоящего Договора несет Заказчик в соответствии с законодательством Российской Федерации.</w:t>
      </w:r>
    </w:p>
    <w:p w:rsidR="00CB3418" w:rsidRPr="00CB3418" w:rsidRDefault="00CB3418" w:rsidP="00927F4F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CB3418">
        <w:rPr>
          <w:color w:val="000000"/>
          <w:sz w:val="22"/>
          <w:szCs w:val="22"/>
        </w:rPr>
        <w:t xml:space="preserve">В случае предоставления Заказчиком Исполнителю неполных, недостоверных либо иных не соответствующих действительности сведений и (или) документов вне зависимости от его (Заказчика) вины, в том числе информации об источниках финансирования, Исполнитель в связи с исполнением настоящего Договора безусловно и полностью освобождается от любого вида ответственности перед Заказчиком и другими лицами, включая ответственность за убытки Заказчика и (или) иных лиц и иной ущерб, причиной возникновения которой могут явиться данные обстоятельства. </w:t>
      </w:r>
    </w:p>
    <w:p w:rsidR="00CB3418" w:rsidRPr="00CB3418" w:rsidRDefault="00CB3418" w:rsidP="00927F4F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CB3418">
        <w:rPr>
          <w:color w:val="000000"/>
          <w:sz w:val="22"/>
          <w:szCs w:val="22"/>
        </w:rPr>
        <w:t>При этом сумма оплаты за оказанные Исполнителем по настоящему Договору услуги пересмотру и возврату (полностью или частично) не подлежит, услуги считаются оказанными надлежащим образом и в полном объеме вне зависимости от последствий.</w:t>
      </w:r>
    </w:p>
    <w:p w:rsidR="001F33D2" w:rsidRPr="00471915" w:rsidRDefault="00CB3418" w:rsidP="00927F4F">
      <w:pPr>
        <w:widowControl w:val="0"/>
        <w:ind w:firstLine="567"/>
        <w:jc w:val="both"/>
        <w:rPr>
          <w:sz w:val="22"/>
          <w:szCs w:val="22"/>
        </w:rPr>
      </w:pPr>
      <w:r w:rsidRPr="00CF14CF">
        <w:rPr>
          <w:b/>
          <w:sz w:val="22"/>
          <w:szCs w:val="22"/>
        </w:rPr>
        <w:t>5.10</w:t>
      </w:r>
      <w:r w:rsidR="001F33D2" w:rsidRPr="00CF14CF">
        <w:rPr>
          <w:b/>
          <w:sz w:val="22"/>
          <w:szCs w:val="22"/>
        </w:rPr>
        <w:t>.</w:t>
      </w:r>
      <w:r w:rsidR="001F33D2" w:rsidRPr="00471915">
        <w:rPr>
          <w:sz w:val="22"/>
          <w:szCs w:val="22"/>
        </w:rPr>
        <w:t xml:space="preserve"> Исполнитель не несет ответственности за просрочку направления (вручения) Заказчику заключения негосударственной экспертизы в случае несоблюдения оператором единого государственного реестра заключений экспертизы проектной документации объектов капитального строительства сроков включения сведений о заключении негосударственной экспертизы в соответствии с положениями постановления Правительства Российской Федерации от 24.07.2017</w:t>
      </w:r>
      <w:r w:rsidR="001F33D2" w:rsidRPr="00471915">
        <w:rPr>
          <w:sz w:val="22"/>
          <w:szCs w:val="22"/>
        </w:rPr>
        <w:br/>
        <w:t xml:space="preserve">№ 878 «О порядке формирования единого государственного реестра заключений экспертизы проектной документации объектов капитального строительства и внесении изменений в постановление Правительства Российской Федерации от 5 марта 2007 г. № 145». </w:t>
      </w:r>
    </w:p>
    <w:p w:rsidR="001F33D2" w:rsidRPr="00471915" w:rsidRDefault="001F33D2" w:rsidP="00927F4F">
      <w:pPr>
        <w:ind w:firstLine="567"/>
        <w:jc w:val="both"/>
        <w:rPr>
          <w:b/>
          <w:sz w:val="22"/>
          <w:szCs w:val="22"/>
        </w:rPr>
      </w:pPr>
    </w:p>
    <w:p w:rsidR="001F33D2" w:rsidRPr="00471915" w:rsidRDefault="001F33D2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b/>
          <w:color w:val="000000"/>
          <w:sz w:val="22"/>
          <w:szCs w:val="22"/>
        </w:rPr>
      </w:pPr>
      <w:r w:rsidRPr="00471915">
        <w:rPr>
          <w:b/>
          <w:color w:val="000000"/>
          <w:sz w:val="22"/>
          <w:szCs w:val="22"/>
        </w:rPr>
        <w:t>6. Действие Договора</w:t>
      </w:r>
    </w:p>
    <w:p w:rsidR="001F33D2" w:rsidRPr="00471915" w:rsidRDefault="001F33D2" w:rsidP="00927F4F">
      <w:pPr>
        <w:ind w:firstLine="567"/>
        <w:jc w:val="both"/>
        <w:rPr>
          <w:sz w:val="22"/>
          <w:szCs w:val="22"/>
        </w:rPr>
      </w:pPr>
      <w:r w:rsidRPr="00471915">
        <w:rPr>
          <w:b/>
          <w:sz w:val="22"/>
          <w:szCs w:val="22"/>
        </w:rPr>
        <w:t>6.1.</w:t>
      </w:r>
      <w:r w:rsidRPr="00471915">
        <w:rPr>
          <w:sz w:val="22"/>
          <w:szCs w:val="22"/>
        </w:rPr>
        <w:t xml:space="preserve"> Настоящий Договор вступает в силу с момента его подписания Сторонами </w:t>
      </w:r>
      <w:r w:rsidRPr="00471915">
        <w:rPr>
          <w:sz w:val="22"/>
          <w:szCs w:val="22"/>
        </w:rPr>
        <w:br/>
        <w:t>и действует до полного исполнения Сторонами принятых на себя обязательств.</w:t>
      </w:r>
    </w:p>
    <w:p w:rsidR="001F33D2" w:rsidRPr="00471915" w:rsidRDefault="001F33D2" w:rsidP="00927F4F">
      <w:pPr>
        <w:ind w:firstLine="567"/>
        <w:jc w:val="both"/>
        <w:rPr>
          <w:sz w:val="22"/>
          <w:szCs w:val="22"/>
        </w:rPr>
      </w:pPr>
      <w:r w:rsidRPr="00471915">
        <w:rPr>
          <w:sz w:val="22"/>
          <w:szCs w:val="22"/>
        </w:rPr>
        <w:t>Подписание Договора осуществля</w:t>
      </w:r>
      <w:r w:rsidR="00AE27FB">
        <w:rPr>
          <w:sz w:val="22"/>
          <w:szCs w:val="22"/>
        </w:rPr>
        <w:t>ет</w:t>
      </w:r>
      <w:r w:rsidRPr="00471915">
        <w:rPr>
          <w:sz w:val="22"/>
          <w:szCs w:val="22"/>
        </w:rPr>
        <w:t>ся посредством использования электронной подписи Заказчика в информационной системе Исполнителя.</w:t>
      </w:r>
    </w:p>
    <w:p w:rsidR="001F33D2" w:rsidRPr="00471915" w:rsidRDefault="001F33D2" w:rsidP="00927F4F">
      <w:pPr>
        <w:ind w:firstLine="567"/>
        <w:jc w:val="both"/>
        <w:rPr>
          <w:sz w:val="22"/>
          <w:szCs w:val="22"/>
        </w:rPr>
      </w:pPr>
      <w:r w:rsidRPr="00471915">
        <w:rPr>
          <w:b/>
          <w:sz w:val="22"/>
          <w:szCs w:val="22"/>
        </w:rPr>
        <w:t>6.2.</w:t>
      </w:r>
      <w:r w:rsidRPr="00471915">
        <w:rPr>
          <w:sz w:val="22"/>
          <w:szCs w:val="22"/>
        </w:rPr>
        <w:t xml:space="preserve"> Расторжение Договора допускается по соглашению Сторон, по решению суда </w:t>
      </w:r>
      <w:r w:rsidRPr="00471915">
        <w:rPr>
          <w:sz w:val="22"/>
          <w:szCs w:val="22"/>
        </w:rPr>
        <w:br/>
        <w:t xml:space="preserve">или в связи с односторонним отказом Стороны Договора от исполнения Договора в соответствии </w:t>
      </w:r>
      <w:r w:rsidRPr="00471915">
        <w:rPr>
          <w:sz w:val="22"/>
          <w:szCs w:val="22"/>
        </w:rPr>
        <w:br/>
        <w:t>с законодательством Российской Федерации и положениями настоящего Договора.</w:t>
      </w:r>
    </w:p>
    <w:p w:rsidR="001F33D2" w:rsidRPr="00471915" w:rsidRDefault="001F33D2" w:rsidP="00927F4F">
      <w:pPr>
        <w:ind w:firstLine="567"/>
        <w:jc w:val="both"/>
        <w:rPr>
          <w:sz w:val="22"/>
          <w:szCs w:val="22"/>
        </w:rPr>
      </w:pPr>
      <w:r w:rsidRPr="00471915">
        <w:rPr>
          <w:b/>
          <w:sz w:val="22"/>
          <w:szCs w:val="22"/>
        </w:rPr>
        <w:t>6.3.</w:t>
      </w:r>
      <w:r w:rsidRPr="00471915">
        <w:rPr>
          <w:sz w:val="22"/>
          <w:szCs w:val="22"/>
        </w:rPr>
        <w:t xml:space="preserve"> Исполнитель вправе принять решение об одностороннем отказе от исполнения Договора по основаниям, предусмотренным Гражданским кодексом Российской Федерации для одностороннего отказа от исполнения отдельных видов обязательств, в том числе:</w:t>
      </w:r>
    </w:p>
    <w:p w:rsidR="001F33D2" w:rsidRPr="00471915" w:rsidRDefault="001F33D2" w:rsidP="00927F4F">
      <w:pPr>
        <w:ind w:firstLine="567"/>
        <w:jc w:val="both"/>
        <w:rPr>
          <w:sz w:val="22"/>
          <w:szCs w:val="22"/>
        </w:rPr>
      </w:pPr>
      <w:r w:rsidRPr="00471915">
        <w:rPr>
          <w:sz w:val="22"/>
          <w:szCs w:val="22"/>
        </w:rPr>
        <w:t>- в случае просрочки Заказчиком оплаты услуг по настоящему Договору;</w:t>
      </w:r>
    </w:p>
    <w:p w:rsidR="001F33D2" w:rsidRPr="00471915" w:rsidRDefault="001F33D2" w:rsidP="00927F4F">
      <w:pPr>
        <w:ind w:firstLine="567"/>
        <w:jc w:val="both"/>
        <w:rPr>
          <w:sz w:val="22"/>
          <w:szCs w:val="22"/>
        </w:rPr>
      </w:pPr>
      <w:r w:rsidRPr="00471915">
        <w:rPr>
          <w:sz w:val="22"/>
          <w:szCs w:val="22"/>
        </w:rPr>
        <w:t xml:space="preserve">- в случае предоставления Заказчиком Исполнителю заведомо недостоверной </w:t>
      </w:r>
      <w:r w:rsidRPr="00471915">
        <w:rPr>
          <w:sz w:val="22"/>
          <w:szCs w:val="22"/>
        </w:rPr>
        <w:br/>
        <w:t>и (или) неполной информации и документов;</w:t>
      </w:r>
    </w:p>
    <w:p w:rsidR="001F33D2" w:rsidRPr="00471915" w:rsidRDefault="001F33D2" w:rsidP="00927F4F">
      <w:pPr>
        <w:ind w:firstLine="567"/>
        <w:jc w:val="both"/>
        <w:rPr>
          <w:sz w:val="22"/>
          <w:szCs w:val="22"/>
        </w:rPr>
      </w:pPr>
      <w:r w:rsidRPr="00471915">
        <w:rPr>
          <w:sz w:val="22"/>
          <w:szCs w:val="22"/>
        </w:rPr>
        <w:lastRenderedPageBreak/>
        <w:t xml:space="preserve">- в случае просрочки предоставления Заказчиком документов в соответствии </w:t>
      </w:r>
      <w:r w:rsidRPr="00CF14CF">
        <w:rPr>
          <w:sz w:val="22"/>
          <w:szCs w:val="22"/>
        </w:rPr>
        <w:t xml:space="preserve">п. 2.1 </w:t>
      </w:r>
      <w:r w:rsidRPr="00471915">
        <w:rPr>
          <w:sz w:val="22"/>
          <w:szCs w:val="22"/>
        </w:rPr>
        <w:t>настоящего Договора</w:t>
      </w:r>
      <w:r w:rsidR="00CB3418">
        <w:rPr>
          <w:sz w:val="22"/>
          <w:szCs w:val="22"/>
        </w:rPr>
        <w:t>.</w:t>
      </w:r>
    </w:p>
    <w:p w:rsidR="001F33D2" w:rsidRPr="00471915" w:rsidRDefault="001F33D2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471915">
        <w:rPr>
          <w:b/>
          <w:color w:val="000000"/>
          <w:sz w:val="22"/>
          <w:szCs w:val="22"/>
        </w:rPr>
        <w:t>6.4.</w:t>
      </w:r>
      <w:r w:rsidRPr="00471915">
        <w:rPr>
          <w:color w:val="000000"/>
          <w:sz w:val="22"/>
          <w:szCs w:val="22"/>
        </w:rPr>
        <w:t xml:space="preserve"> В случаях, указанных в п. 6.3, настоящий Договор считается расторгнутым со дня получения Заказчиком уведомления о расторжении Договора. Момент получения Заказчиком уведомления, указанного в настоящем пункте, определяется в любом случае не позднее 5 (пяти) рабочих дней с даты его отправки заказным письмом по адресу Заказчика, указанному в Договоре.</w:t>
      </w:r>
    </w:p>
    <w:p w:rsidR="001F33D2" w:rsidRPr="00471915" w:rsidRDefault="001F33D2" w:rsidP="00927F4F">
      <w:pPr>
        <w:ind w:firstLine="567"/>
        <w:jc w:val="both"/>
        <w:rPr>
          <w:sz w:val="22"/>
          <w:szCs w:val="22"/>
        </w:rPr>
      </w:pPr>
      <w:r w:rsidRPr="00471915">
        <w:rPr>
          <w:b/>
          <w:sz w:val="22"/>
          <w:szCs w:val="22"/>
        </w:rPr>
        <w:t>6.5.</w:t>
      </w:r>
      <w:r w:rsidRPr="00471915">
        <w:rPr>
          <w:sz w:val="22"/>
          <w:szCs w:val="22"/>
        </w:rPr>
        <w:t xml:space="preserve"> Заказчик вправе принять решение об одностороннем отказе от исполнения Договора </w:t>
      </w:r>
      <w:r w:rsidRPr="00471915">
        <w:rPr>
          <w:sz w:val="22"/>
          <w:szCs w:val="22"/>
        </w:rPr>
        <w:br/>
        <w:t>по основаниям, предусмотренным Гражданским кодексом Российской Федерации для одностороннего отказа от исполнения отдельных видов обязательств, в том числе в случае несоблюдения Исполнителем срока оказания услуг по настоящему Договору.</w:t>
      </w:r>
    </w:p>
    <w:p w:rsidR="001F33D2" w:rsidRPr="00471915" w:rsidRDefault="001F33D2" w:rsidP="00927F4F">
      <w:pPr>
        <w:ind w:firstLine="567"/>
        <w:jc w:val="both"/>
        <w:rPr>
          <w:sz w:val="22"/>
          <w:szCs w:val="22"/>
        </w:rPr>
      </w:pPr>
      <w:r w:rsidRPr="00471915">
        <w:rPr>
          <w:b/>
          <w:sz w:val="22"/>
          <w:szCs w:val="22"/>
        </w:rPr>
        <w:t>6.6</w:t>
      </w:r>
      <w:r w:rsidRPr="00471915">
        <w:rPr>
          <w:sz w:val="22"/>
          <w:szCs w:val="22"/>
        </w:rPr>
        <w:t xml:space="preserve">. При расторжении Договора в связи с односторонним отказом стороны Договора </w:t>
      </w:r>
      <w:r w:rsidRPr="00471915">
        <w:rPr>
          <w:sz w:val="22"/>
          <w:szCs w:val="22"/>
        </w:rPr>
        <w:br/>
        <w:t>от исполнения Договора другая сторона Договора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Договора.</w:t>
      </w:r>
    </w:p>
    <w:p w:rsidR="001F33D2" w:rsidRPr="00471915" w:rsidRDefault="001F33D2" w:rsidP="00927F4F">
      <w:pPr>
        <w:ind w:firstLine="567"/>
        <w:jc w:val="both"/>
        <w:rPr>
          <w:sz w:val="22"/>
          <w:szCs w:val="22"/>
        </w:rPr>
      </w:pPr>
      <w:r w:rsidRPr="00471915">
        <w:rPr>
          <w:b/>
          <w:sz w:val="22"/>
          <w:szCs w:val="22"/>
        </w:rPr>
        <w:t>6.7.</w:t>
      </w:r>
      <w:r w:rsidRPr="00471915">
        <w:rPr>
          <w:sz w:val="22"/>
          <w:szCs w:val="22"/>
        </w:rPr>
        <w:t xml:space="preserve"> Настоящий Договор может быть досрочно расторгнут по письменному соглашению Сторон, о чем Стороны в десятидневный срок составляют акт о выполненной части оказанных услуг </w:t>
      </w:r>
      <w:r w:rsidRPr="00471915">
        <w:rPr>
          <w:sz w:val="22"/>
          <w:szCs w:val="22"/>
        </w:rPr>
        <w:br/>
        <w:t xml:space="preserve">и фактических затратах Исполнителя. </w:t>
      </w:r>
    </w:p>
    <w:p w:rsidR="001F33D2" w:rsidRPr="007D384C" w:rsidRDefault="001F33D2" w:rsidP="00927F4F">
      <w:pPr>
        <w:ind w:firstLine="567"/>
        <w:jc w:val="both"/>
        <w:rPr>
          <w:sz w:val="22"/>
          <w:szCs w:val="22"/>
        </w:rPr>
      </w:pPr>
      <w:r w:rsidRPr="007D384C">
        <w:rPr>
          <w:b/>
          <w:sz w:val="22"/>
          <w:szCs w:val="22"/>
        </w:rPr>
        <w:t>6.8.</w:t>
      </w:r>
      <w:r w:rsidRPr="007D384C">
        <w:rPr>
          <w:sz w:val="22"/>
          <w:szCs w:val="22"/>
        </w:rPr>
        <w:t xml:space="preserve"> При расторжении Договора стоимость фактически оказанных Исполнителем услуг </w:t>
      </w:r>
      <w:r w:rsidRPr="007D384C">
        <w:rPr>
          <w:sz w:val="22"/>
          <w:szCs w:val="22"/>
        </w:rPr>
        <w:br/>
        <w:t>до момента расторжения Договора определяется исходя из следующего:</w:t>
      </w:r>
    </w:p>
    <w:p w:rsidR="001F33D2" w:rsidRPr="007D384C" w:rsidRDefault="001F33D2" w:rsidP="00927F4F">
      <w:pPr>
        <w:ind w:firstLine="567"/>
        <w:jc w:val="both"/>
        <w:rPr>
          <w:sz w:val="22"/>
          <w:szCs w:val="22"/>
        </w:rPr>
      </w:pPr>
      <w:r w:rsidRPr="007D384C">
        <w:rPr>
          <w:sz w:val="22"/>
          <w:szCs w:val="22"/>
        </w:rPr>
        <w:t xml:space="preserve">- 5 (пять) процентов от стоимости услуг за каждый рабочий день оказания услуг, </w:t>
      </w:r>
      <w:r w:rsidRPr="007D384C">
        <w:rPr>
          <w:sz w:val="22"/>
          <w:szCs w:val="22"/>
        </w:rPr>
        <w:br/>
        <w:t xml:space="preserve">но не более 90 (девяносто) процентов от стоимости услуг в случае расторжения Договора после начала проведения негосударственной экспертизы, но до подготовки Исполнителем уведомления </w:t>
      </w:r>
      <w:r w:rsidRPr="007D384C">
        <w:rPr>
          <w:sz w:val="22"/>
          <w:szCs w:val="22"/>
        </w:rPr>
        <w:br/>
        <w:t>о выявлении недостатков в представленной Заказчиком документации (при отсутствии таких недостатков – до подготовки Исполнителем заключения негосударственной экспертизы);</w:t>
      </w:r>
    </w:p>
    <w:p w:rsidR="001F33D2" w:rsidRPr="00CF14CF" w:rsidRDefault="001F33D2" w:rsidP="00927F4F">
      <w:pPr>
        <w:ind w:firstLine="567"/>
        <w:jc w:val="both"/>
        <w:rPr>
          <w:color w:val="FF0000"/>
          <w:sz w:val="22"/>
          <w:szCs w:val="22"/>
        </w:rPr>
      </w:pPr>
      <w:r w:rsidRPr="007D384C">
        <w:rPr>
          <w:sz w:val="22"/>
          <w:szCs w:val="22"/>
        </w:rPr>
        <w:t>- 90 (девяносто) процентов от стоимости услуг в случае расторжения Договора после подготовки Исполнителем уведомления о выявлении недостатков в представленной Заказчиком документации, но до подготовки Исполнителем заключения негосударственной экспертизы</w:t>
      </w:r>
      <w:r w:rsidRPr="00CF14CF">
        <w:rPr>
          <w:color w:val="FF0000"/>
          <w:sz w:val="22"/>
          <w:szCs w:val="22"/>
        </w:rPr>
        <w:t>.</w:t>
      </w:r>
    </w:p>
    <w:p w:rsidR="001F33D2" w:rsidRPr="00CF14CF" w:rsidRDefault="001F33D2" w:rsidP="00927F4F">
      <w:pPr>
        <w:ind w:firstLine="567"/>
        <w:jc w:val="both"/>
        <w:rPr>
          <w:color w:val="FF0000"/>
          <w:sz w:val="22"/>
          <w:szCs w:val="22"/>
        </w:rPr>
      </w:pPr>
    </w:p>
    <w:p w:rsidR="001F33D2" w:rsidRPr="00471915" w:rsidRDefault="001F33D2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b/>
          <w:color w:val="000000"/>
          <w:sz w:val="22"/>
          <w:szCs w:val="22"/>
        </w:rPr>
      </w:pPr>
      <w:r w:rsidRPr="00471915">
        <w:rPr>
          <w:b/>
          <w:color w:val="000000"/>
          <w:sz w:val="22"/>
          <w:szCs w:val="22"/>
        </w:rPr>
        <w:t>7. Заключительные положения</w:t>
      </w:r>
    </w:p>
    <w:p w:rsidR="001F33D2" w:rsidRPr="00471915" w:rsidRDefault="001F33D2" w:rsidP="00927F4F">
      <w:pPr>
        <w:ind w:firstLine="567"/>
        <w:jc w:val="both"/>
        <w:rPr>
          <w:sz w:val="22"/>
          <w:szCs w:val="22"/>
        </w:rPr>
      </w:pPr>
      <w:r w:rsidRPr="00471915">
        <w:rPr>
          <w:b/>
          <w:sz w:val="22"/>
          <w:szCs w:val="22"/>
        </w:rPr>
        <w:t>7.1.</w:t>
      </w:r>
      <w:r w:rsidRPr="00471915">
        <w:rPr>
          <w:sz w:val="22"/>
          <w:szCs w:val="22"/>
        </w:rPr>
        <w:t xml:space="preserve"> В части, не урегулированной настоящим Договором, Стороны руководствуются действующим законодательством Российской Федерации.</w:t>
      </w:r>
    </w:p>
    <w:p w:rsidR="001F33D2" w:rsidRPr="00471915" w:rsidRDefault="001F33D2" w:rsidP="00927F4F">
      <w:pPr>
        <w:ind w:firstLine="567"/>
        <w:jc w:val="both"/>
        <w:rPr>
          <w:sz w:val="22"/>
          <w:szCs w:val="22"/>
        </w:rPr>
      </w:pPr>
      <w:r w:rsidRPr="00471915">
        <w:rPr>
          <w:b/>
          <w:sz w:val="22"/>
          <w:szCs w:val="22"/>
        </w:rPr>
        <w:t>7.2.</w:t>
      </w:r>
      <w:r w:rsidRPr="00471915">
        <w:rPr>
          <w:sz w:val="22"/>
          <w:szCs w:val="22"/>
        </w:rPr>
        <w:t xml:space="preserve"> Стороны пришли к взаимному соглашению, что все споры по настоящему Договору решаются путем переговоров.</w:t>
      </w:r>
    </w:p>
    <w:p w:rsidR="001F33D2" w:rsidRPr="00471915" w:rsidRDefault="001F33D2" w:rsidP="00927F4F">
      <w:pPr>
        <w:ind w:firstLine="567"/>
        <w:jc w:val="both"/>
        <w:rPr>
          <w:sz w:val="22"/>
          <w:szCs w:val="22"/>
        </w:rPr>
      </w:pPr>
      <w:r w:rsidRPr="00471915">
        <w:rPr>
          <w:b/>
          <w:sz w:val="22"/>
          <w:szCs w:val="22"/>
        </w:rPr>
        <w:t>7.3.</w:t>
      </w:r>
      <w:r w:rsidRPr="00471915">
        <w:rPr>
          <w:sz w:val="22"/>
          <w:szCs w:val="22"/>
        </w:rPr>
        <w:t xml:space="preserve"> В случае </w:t>
      </w:r>
      <w:proofErr w:type="spellStart"/>
      <w:r w:rsidRPr="00471915">
        <w:rPr>
          <w:sz w:val="22"/>
          <w:szCs w:val="22"/>
        </w:rPr>
        <w:t>недостижения</w:t>
      </w:r>
      <w:proofErr w:type="spellEnd"/>
      <w:r w:rsidRPr="00471915">
        <w:rPr>
          <w:sz w:val="22"/>
          <w:szCs w:val="22"/>
        </w:rPr>
        <w:t xml:space="preserve"> согласия в срок свыше одного месяца после письменного уведомления о разногласиях заинтересованная Сторона может передать разрешение спора </w:t>
      </w:r>
      <w:r w:rsidRPr="00471915">
        <w:rPr>
          <w:sz w:val="22"/>
          <w:szCs w:val="22"/>
        </w:rPr>
        <w:br/>
        <w:t xml:space="preserve">в Арбитражный суд города </w:t>
      </w:r>
      <w:r w:rsidR="0033103C">
        <w:rPr>
          <w:sz w:val="22"/>
          <w:szCs w:val="22"/>
        </w:rPr>
        <w:t>Республики Бурятия</w:t>
      </w:r>
      <w:r w:rsidRPr="00471915">
        <w:rPr>
          <w:sz w:val="22"/>
          <w:szCs w:val="22"/>
        </w:rPr>
        <w:t>.</w:t>
      </w:r>
    </w:p>
    <w:p w:rsidR="001F33D2" w:rsidRPr="00471915" w:rsidRDefault="001F33D2" w:rsidP="00927F4F">
      <w:pPr>
        <w:ind w:firstLine="567"/>
        <w:jc w:val="both"/>
        <w:rPr>
          <w:sz w:val="22"/>
          <w:szCs w:val="22"/>
        </w:rPr>
      </w:pPr>
      <w:r w:rsidRPr="00471915">
        <w:rPr>
          <w:b/>
          <w:sz w:val="22"/>
          <w:szCs w:val="22"/>
        </w:rPr>
        <w:t>7.4.</w:t>
      </w:r>
      <w:r w:rsidRPr="00471915">
        <w:rPr>
          <w:sz w:val="22"/>
          <w:szCs w:val="22"/>
        </w:rPr>
        <w:t xml:space="preserve"> Все изменения или дополнения к настоящему Договору признаются действительными, если они совершены в письменной форме и подписаны надлежаще уполномоченными </w:t>
      </w:r>
      <w:proofErr w:type="gramStart"/>
      <w:r w:rsidRPr="00471915">
        <w:rPr>
          <w:sz w:val="22"/>
          <w:szCs w:val="22"/>
        </w:rPr>
        <w:t>на</w:t>
      </w:r>
      <w:proofErr w:type="gramEnd"/>
      <w:r w:rsidRPr="00471915">
        <w:rPr>
          <w:sz w:val="22"/>
          <w:szCs w:val="22"/>
        </w:rPr>
        <w:t xml:space="preserve"> то представителями Сторон.</w:t>
      </w:r>
    </w:p>
    <w:p w:rsidR="001F33D2" w:rsidRPr="00471915" w:rsidRDefault="001F33D2" w:rsidP="00927F4F">
      <w:pPr>
        <w:ind w:firstLine="567"/>
        <w:jc w:val="both"/>
        <w:rPr>
          <w:sz w:val="22"/>
          <w:szCs w:val="22"/>
        </w:rPr>
      </w:pPr>
      <w:r w:rsidRPr="00471915">
        <w:rPr>
          <w:b/>
          <w:sz w:val="22"/>
          <w:szCs w:val="22"/>
        </w:rPr>
        <w:t>7.5.</w:t>
      </w:r>
      <w:r w:rsidRPr="00471915">
        <w:rPr>
          <w:sz w:val="22"/>
          <w:szCs w:val="22"/>
        </w:rPr>
        <w:t xml:space="preserve"> Вся информация, связанная с исполнением Договора, является коммерческой тайной</w:t>
      </w:r>
      <w:r w:rsidRPr="00471915">
        <w:rPr>
          <w:sz w:val="22"/>
          <w:szCs w:val="22"/>
        </w:rPr>
        <w:br/>
        <w:t xml:space="preserve">и не подлежит разглашению третьим лицам без взаимного согласия Сторон, если иное </w:t>
      </w:r>
      <w:r w:rsidRPr="00471915">
        <w:rPr>
          <w:sz w:val="22"/>
          <w:szCs w:val="22"/>
        </w:rPr>
        <w:br/>
        <w:t>не установлено законом.</w:t>
      </w:r>
    </w:p>
    <w:p w:rsidR="001F33D2" w:rsidRPr="00471915" w:rsidRDefault="001F33D2" w:rsidP="00927F4F">
      <w:pPr>
        <w:ind w:firstLine="567"/>
        <w:jc w:val="both"/>
        <w:rPr>
          <w:sz w:val="22"/>
          <w:szCs w:val="22"/>
        </w:rPr>
      </w:pPr>
      <w:r w:rsidRPr="00471915">
        <w:rPr>
          <w:b/>
          <w:sz w:val="22"/>
          <w:szCs w:val="22"/>
        </w:rPr>
        <w:t>7.6.</w:t>
      </w:r>
      <w:r w:rsidRPr="00471915">
        <w:rPr>
          <w:sz w:val="22"/>
          <w:szCs w:val="22"/>
        </w:rPr>
        <w:t xml:space="preserve"> Стороны обязаны письменно уведомлять друг друга об изменении своих адресов </w:t>
      </w:r>
      <w:r w:rsidRPr="00471915">
        <w:rPr>
          <w:sz w:val="22"/>
          <w:szCs w:val="22"/>
        </w:rPr>
        <w:br/>
        <w:t>и платежных реквизитов.</w:t>
      </w:r>
    </w:p>
    <w:p w:rsidR="001F33D2" w:rsidRPr="00471915" w:rsidRDefault="001F33D2" w:rsidP="00927F4F">
      <w:pPr>
        <w:ind w:firstLine="567"/>
        <w:jc w:val="both"/>
        <w:rPr>
          <w:sz w:val="22"/>
          <w:szCs w:val="22"/>
        </w:rPr>
      </w:pPr>
      <w:r w:rsidRPr="00471915">
        <w:rPr>
          <w:b/>
          <w:sz w:val="22"/>
          <w:szCs w:val="22"/>
        </w:rPr>
        <w:t>7.7.</w:t>
      </w:r>
      <w:r w:rsidRPr="00471915">
        <w:rPr>
          <w:sz w:val="22"/>
          <w:szCs w:val="22"/>
        </w:rPr>
        <w:t xml:space="preserve"> При передаче уведомлений, информации и других документов, если иное</w:t>
      </w:r>
      <w:r w:rsidRPr="00471915">
        <w:rPr>
          <w:sz w:val="22"/>
          <w:szCs w:val="22"/>
        </w:rPr>
        <w:br/>
        <w:t xml:space="preserve">не предусмотрено Договором, такие уведомления, информация и другие документы считаются полученными: при передаче на руки, по факсу или электронной почте – с момента такой передачи; </w:t>
      </w:r>
      <w:r w:rsidRPr="00471915">
        <w:rPr>
          <w:sz w:val="22"/>
          <w:szCs w:val="22"/>
        </w:rPr>
        <w:br/>
        <w:t>при почтовом отправлении с уведомлением о вручении – с момента получения такого почтового отправления, но не позднее 5 (пяти) рабочих дней с момента их отправки.</w:t>
      </w:r>
    </w:p>
    <w:p w:rsidR="001F33D2" w:rsidRPr="00471915" w:rsidRDefault="001F33D2" w:rsidP="00927F4F">
      <w:pPr>
        <w:ind w:firstLine="567"/>
        <w:jc w:val="both"/>
        <w:rPr>
          <w:sz w:val="22"/>
          <w:szCs w:val="22"/>
        </w:rPr>
      </w:pPr>
      <w:r w:rsidRPr="00471915">
        <w:rPr>
          <w:sz w:val="22"/>
          <w:szCs w:val="22"/>
        </w:rPr>
        <w:t>Стороны признают надлежащим способом передачи уведомлений, информации и других документов, в том числе результата оказания услуг – заключения негосударственной экспертизы, а также отчетных документов, путем обмена электронными документами посредством информационной системы Исполнителя. В таком случае документы считаются полученными в день их публикации в соответствующей информационной системе.</w:t>
      </w:r>
    </w:p>
    <w:p w:rsidR="001F33D2" w:rsidRPr="00471915" w:rsidRDefault="001F33D2" w:rsidP="00927F4F">
      <w:pPr>
        <w:ind w:firstLine="567"/>
        <w:jc w:val="both"/>
        <w:rPr>
          <w:sz w:val="22"/>
          <w:szCs w:val="22"/>
        </w:rPr>
      </w:pPr>
      <w:r w:rsidRPr="00471915">
        <w:rPr>
          <w:b/>
          <w:sz w:val="22"/>
          <w:szCs w:val="22"/>
        </w:rPr>
        <w:t>7.</w:t>
      </w:r>
      <w:r w:rsidR="00F86665">
        <w:rPr>
          <w:b/>
          <w:sz w:val="22"/>
          <w:szCs w:val="22"/>
        </w:rPr>
        <w:t>8</w:t>
      </w:r>
      <w:r w:rsidRPr="00471915">
        <w:rPr>
          <w:b/>
          <w:sz w:val="22"/>
          <w:szCs w:val="22"/>
        </w:rPr>
        <w:t>.</w:t>
      </w:r>
      <w:r w:rsidRPr="00471915">
        <w:rPr>
          <w:sz w:val="22"/>
          <w:szCs w:val="22"/>
        </w:rPr>
        <w:t xml:space="preserve"> В случае уклонения Заказчика от подписания настоящего Договора в течение 5 (пяти) рабочих дней с момента получения Договора, подписанного со стороны Исполнителя, Исполнитель имеет право отозвать настоящую оферту. </w:t>
      </w:r>
    </w:p>
    <w:p w:rsidR="001F33D2" w:rsidRPr="00471915" w:rsidRDefault="001F33D2" w:rsidP="00927F4F">
      <w:pPr>
        <w:ind w:firstLine="567"/>
        <w:jc w:val="both"/>
        <w:rPr>
          <w:sz w:val="22"/>
          <w:szCs w:val="22"/>
        </w:rPr>
      </w:pPr>
      <w:r w:rsidRPr="00471915">
        <w:rPr>
          <w:b/>
          <w:sz w:val="22"/>
          <w:szCs w:val="22"/>
        </w:rPr>
        <w:lastRenderedPageBreak/>
        <w:t>7.</w:t>
      </w:r>
      <w:r w:rsidR="00F86665">
        <w:rPr>
          <w:b/>
          <w:sz w:val="22"/>
          <w:szCs w:val="22"/>
        </w:rPr>
        <w:t>9</w:t>
      </w:r>
      <w:r w:rsidR="001700E7">
        <w:rPr>
          <w:b/>
          <w:sz w:val="22"/>
          <w:szCs w:val="22"/>
        </w:rPr>
        <w:t xml:space="preserve"> </w:t>
      </w:r>
      <w:r w:rsidRPr="00471915">
        <w:rPr>
          <w:sz w:val="22"/>
          <w:szCs w:val="22"/>
        </w:rPr>
        <w:t xml:space="preserve">Договор </w:t>
      </w:r>
      <w:r w:rsidR="001700E7" w:rsidRPr="001700E7">
        <w:rPr>
          <w:sz w:val="22"/>
          <w:szCs w:val="22"/>
        </w:rPr>
        <w:t>считается полученным Исполнителем в день подписания</w:t>
      </w:r>
      <w:r w:rsidR="001700E7">
        <w:rPr>
          <w:sz w:val="22"/>
          <w:szCs w:val="22"/>
        </w:rPr>
        <w:t xml:space="preserve"> Заказчиком </w:t>
      </w:r>
      <w:r w:rsidRPr="00471915">
        <w:rPr>
          <w:sz w:val="22"/>
          <w:szCs w:val="22"/>
        </w:rPr>
        <w:t xml:space="preserve">электронной подписью в информационной системе Исполнителя. </w:t>
      </w:r>
    </w:p>
    <w:p w:rsidR="001F33D2" w:rsidRPr="00471915" w:rsidRDefault="001F33D2" w:rsidP="00927F4F">
      <w:pPr>
        <w:ind w:firstLine="567"/>
        <w:jc w:val="center"/>
        <w:rPr>
          <w:b/>
          <w:sz w:val="22"/>
          <w:szCs w:val="22"/>
        </w:rPr>
      </w:pPr>
    </w:p>
    <w:p w:rsidR="001F33D2" w:rsidRPr="00471915" w:rsidRDefault="001F33D2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b/>
          <w:color w:val="000000"/>
          <w:sz w:val="22"/>
          <w:szCs w:val="22"/>
        </w:rPr>
      </w:pPr>
      <w:r w:rsidRPr="00471915">
        <w:rPr>
          <w:b/>
          <w:color w:val="000000"/>
          <w:sz w:val="22"/>
          <w:szCs w:val="22"/>
        </w:rPr>
        <w:t>8. Антикоррупционная оговорка</w:t>
      </w:r>
    </w:p>
    <w:p w:rsidR="001F33D2" w:rsidRPr="00471915" w:rsidRDefault="001F33D2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471915">
        <w:rPr>
          <w:b/>
          <w:color w:val="000000"/>
          <w:sz w:val="22"/>
          <w:szCs w:val="22"/>
        </w:rPr>
        <w:t>8.1.</w:t>
      </w:r>
      <w:r w:rsidRPr="00471915">
        <w:rPr>
          <w:color w:val="000000"/>
          <w:sz w:val="22"/>
          <w:szCs w:val="22"/>
        </w:rPr>
        <w:t> Стороны обязуются соблюдать применимое на территории Российской Федерацией законодательство по противодействию коррупции и противодействию легализации (отмыванию) доходов, полученных преступным путем, и принятые во исполнение таких законов подзаконные акты.</w:t>
      </w:r>
    </w:p>
    <w:p w:rsidR="001F33D2" w:rsidRPr="00471915" w:rsidRDefault="001F33D2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471915">
        <w:rPr>
          <w:b/>
          <w:color w:val="000000"/>
          <w:sz w:val="22"/>
          <w:szCs w:val="22"/>
        </w:rPr>
        <w:t>8.2.</w:t>
      </w:r>
      <w:r w:rsidRPr="00471915">
        <w:rPr>
          <w:color w:val="000000"/>
          <w:sz w:val="22"/>
          <w:szCs w:val="22"/>
        </w:rPr>
        <w:t xml:space="preserve"> При исполнении своих обязательств по настоящему Договору Стороны, </w:t>
      </w:r>
      <w:r w:rsidRPr="00471915">
        <w:rPr>
          <w:color w:val="000000"/>
          <w:sz w:val="22"/>
          <w:szCs w:val="22"/>
        </w:rPr>
        <w:br/>
        <w:t xml:space="preserve">их аффилированные лица, работники или посредники не выплачивают, не предлагают выплатить </w:t>
      </w:r>
      <w:r w:rsidRPr="00471915">
        <w:rPr>
          <w:color w:val="000000"/>
          <w:sz w:val="22"/>
          <w:szCs w:val="22"/>
        </w:rPr>
        <w:br/>
        <w:t xml:space="preserve">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</w:t>
      </w:r>
      <w:r w:rsidRPr="00471915">
        <w:rPr>
          <w:color w:val="000000"/>
          <w:sz w:val="22"/>
          <w:szCs w:val="22"/>
        </w:rPr>
        <w:br/>
        <w:t>какие-либо неправомерные преимущества или достичь неправомерных целей.</w:t>
      </w:r>
    </w:p>
    <w:p w:rsidR="001F33D2" w:rsidRPr="00471915" w:rsidRDefault="001F33D2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471915">
        <w:rPr>
          <w:b/>
          <w:color w:val="000000"/>
          <w:sz w:val="22"/>
          <w:szCs w:val="22"/>
        </w:rPr>
        <w:t>8.3.</w:t>
      </w:r>
      <w:r w:rsidRPr="00471915">
        <w:rPr>
          <w:color w:val="000000"/>
          <w:sz w:val="22"/>
          <w:szCs w:val="22"/>
        </w:rPr>
        <w:t xml:space="preserve"> При исполнении своих обязательств по настоящему Договору Стороны, </w:t>
      </w:r>
      <w:r w:rsidRPr="00471915">
        <w:rPr>
          <w:color w:val="000000"/>
          <w:sz w:val="22"/>
          <w:szCs w:val="22"/>
        </w:rPr>
        <w:br/>
        <w:t xml:space="preserve">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 как дача (получение) взятки, коммерческий подкуп, либо как действия, нарушающие требования применимого законодательства </w:t>
      </w:r>
      <w:r w:rsidRPr="00471915">
        <w:rPr>
          <w:color w:val="000000"/>
          <w:sz w:val="22"/>
          <w:szCs w:val="22"/>
        </w:rPr>
        <w:br/>
        <w:t>и международных актов о противодействии легализации (отмыванию) доходов, полученных преступным путем.</w:t>
      </w:r>
    </w:p>
    <w:p w:rsidR="001F33D2" w:rsidRPr="00471915" w:rsidRDefault="001F33D2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471915">
        <w:rPr>
          <w:b/>
          <w:color w:val="000000"/>
          <w:sz w:val="22"/>
          <w:szCs w:val="22"/>
        </w:rPr>
        <w:t>8.4.</w:t>
      </w:r>
      <w:r w:rsidRPr="00471915">
        <w:rPr>
          <w:color w:val="000000"/>
          <w:sz w:val="22"/>
          <w:szCs w:val="22"/>
        </w:rPr>
        <w:t> 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10 (десяти) рабочих дней с даты направления письменного уведомления.</w:t>
      </w:r>
    </w:p>
    <w:p w:rsidR="001F33D2" w:rsidRPr="00471915" w:rsidRDefault="001F33D2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471915">
        <w:rPr>
          <w:b/>
          <w:color w:val="000000"/>
          <w:sz w:val="22"/>
          <w:szCs w:val="22"/>
        </w:rPr>
        <w:t>8.5.</w:t>
      </w:r>
      <w:r w:rsidRPr="00471915">
        <w:rPr>
          <w:color w:val="000000"/>
          <w:sz w:val="22"/>
          <w:szCs w:val="22"/>
        </w:rPr>
        <w:t xml:space="preserve"> 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</w:t>
      </w:r>
      <w:r w:rsidRPr="00471915">
        <w:rPr>
          <w:color w:val="000000"/>
          <w:sz w:val="22"/>
          <w:szCs w:val="22"/>
        </w:rPr>
        <w:br/>
        <w:t xml:space="preserve">или может произойти нарушение каких-либо положений настоящей статьи контрагентом, </w:t>
      </w:r>
      <w:r w:rsidRPr="00471915">
        <w:rPr>
          <w:color w:val="000000"/>
          <w:sz w:val="22"/>
          <w:szCs w:val="22"/>
        </w:rPr>
        <w:br/>
        <w:t xml:space="preserve">его аффилированными лицами, работниками или посредниками, выражающееся в действиях, квалифицируемых применимым законодательством как дача или получение взятки, коммерческий подкуп, либо в действиях, нарушающих требования применимого законодательства </w:t>
      </w:r>
      <w:r w:rsidRPr="00471915">
        <w:rPr>
          <w:color w:val="000000"/>
          <w:sz w:val="22"/>
          <w:szCs w:val="22"/>
        </w:rPr>
        <w:br/>
        <w:t>и международных актов о противодействии легализации доходов, полученных преступным путем.</w:t>
      </w:r>
    </w:p>
    <w:p w:rsidR="001F33D2" w:rsidRPr="00471915" w:rsidRDefault="001F33D2" w:rsidP="00927F4F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2"/>
          <w:szCs w:val="22"/>
        </w:rPr>
      </w:pPr>
      <w:r w:rsidRPr="00471915">
        <w:rPr>
          <w:b/>
          <w:color w:val="000000"/>
          <w:sz w:val="22"/>
          <w:szCs w:val="22"/>
        </w:rPr>
        <w:t>8.6.</w:t>
      </w:r>
      <w:r w:rsidRPr="00471915">
        <w:rPr>
          <w:color w:val="000000"/>
          <w:sz w:val="22"/>
          <w:szCs w:val="22"/>
        </w:rPr>
        <w:t xml:space="preserve"> В случае подтверждения нарушения одной Стороной обязательств воздерживаться </w:t>
      </w:r>
      <w:r w:rsidRPr="00471915">
        <w:rPr>
          <w:color w:val="000000"/>
          <w:sz w:val="22"/>
          <w:szCs w:val="22"/>
        </w:rPr>
        <w:br/>
        <w:t xml:space="preserve">от запрещенных в настоящей статье Договора действий и (или) неполучения другой Стороной </w:t>
      </w:r>
      <w:r w:rsidRPr="00471915">
        <w:rPr>
          <w:color w:val="000000"/>
          <w:sz w:val="22"/>
          <w:szCs w:val="22"/>
        </w:rPr>
        <w:br/>
        <w:t>в установленный срок подтверждения, что нарушение не произошло или не произойдет, другая Сторона имеет право расторгнуть Договор в одностороннем порядке полностью или в части, направив письменное уведомление о расторжении. Сторона, по чьей инициативе был расторгнут настоящий Договор в соответствии с положениями настоящей статьи, вправе требовать возмещения реального ущерба, возникшего в результате такого расторжения.</w:t>
      </w:r>
    </w:p>
    <w:p w:rsidR="001F33D2" w:rsidRPr="00471915" w:rsidRDefault="001F33D2" w:rsidP="00927F4F">
      <w:pPr>
        <w:ind w:firstLine="567"/>
        <w:jc w:val="center"/>
        <w:rPr>
          <w:b/>
          <w:sz w:val="22"/>
          <w:szCs w:val="22"/>
        </w:rPr>
      </w:pPr>
    </w:p>
    <w:p w:rsidR="001F33D2" w:rsidRPr="00471915" w:rsidRDefault="001F33D2" w:rsidP="001F33D2">
      <w:pPr>
        <w:jc w:val="center"/>
        <w:rPr>
          <w:b/>
          <w:sz w:val="22"/>
          <w:szCs w:val="22"/>
        </w:rPr>
      </w:pPr>
      <w:r w:rsidRPr="00471915">
        <w:rPr>
          <w:b/>
          <w:sz w:val="22"/>
          <w:szCs w:val="22"/>
        </w:rPr>
        <w:t>9. Приложения</w:t>
      </w:r>
    </w:p>
    <w:p w:rsidR="001F33D2" w:rsidRPr="00471915" w:rsidRDefault="001F33D2" w:rsidP="001F33D2">
      <w:pPr>
        <w:ind w:firstLine="851"/>
        <w:jc w:val="both"/>
        <w:rPr>
          <w:sz w:val="22"/>
          <w:szCs w:val="22"/>
        </w:rPr>
      </w:pPr>
      <w:r w:rsidRPr="00471915">
        <w:rPr>
          <w:b/>
          <w:sz w:val="22"/>
          <w:szCs w:val="22"/>
        </w:rPr>
        <w:t>9.1.</w:t>
      </w:r>
      <w:r w:rsidRPr="00471915">
        <w:rPr>
          <w:sz w:val="22"/>
          <w:szCs w:val="22"/>
        </w:rPr>
        <w:t xml:space="preserve"> Расчет размера платы за проведение негосударственной экспертизы.</w:t>
      </w:r>
    </w:p>
    <w:p w:rsidR="001F33D2" w:rsidRDefault="001F33D2" w:rsidP="001F33D2">
      <w:pPr>
        <w:pBdr>
          <w:top w:val="nil"/>
          <w:left w:val="nil"/>
          <w:bottom w:val="nil"/>
          <w:right w:val="nil"/>
          <w:between w:val="nil"/>
        </w:pBdr>
        <w:spacing w:before="240" w:after="120"/>
        <w:jc w:val="center"/>
        <w:rPr>
          <w:b/>
          <w:color w:val="000000"/>
          <w:sz w:val="22"/>
          <w:szCs w:val="22"/>
        </w:rPr>
      </w:pPr>
      <w:r w:rsidRPr="00471915">
        <w:rPr>
          <w:b/>
          <w:color w:val="000000"/>
          <w:sz w:val="22"/>
          <w:szCs w:val="22"/>
        </w:rPr>
        <w:t>10. Адреса и реквизиты Сторон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388"/>
        <w:gridCol w:w="214"/>
        <w:gridCol w:w="387"/>
        <w:gridCol w:w="4261"/>
        <w:gridCol w:w="387"/>
      </w:tblGrid>
      <w:tr w:rsidR="00CB3418" w:rsidRPr="007C795A" w:rsidTr="00EE26BE">
        <w:tc>
          <w:tcPr>
            <w:tcW w:w="2276" w:type="pct"/>
          </w:tcPr>
          <w:p w:rsidR="00CB3418" w:rsidRPr="007C795A" w:rsidRDefault="00CB3418" w:rsidP="00EE26BE">
            <w:pPr>
              <w:rPr>
                <w:b/>
              </w:rPr>
            </w:pPr>
            <w:r w:rsidRPr="007C795A">
              <w:rPr>
                <w:b/>
              </w:rPr>
              <w:t>Исполнитель:</w:t>
            </w:r>
          </w:p>
          <w:p w:rsidR="00CB3418" w:rsidRPr="007C795A" w:rsidRDefault="00CB3418" w:rsidP="00EE26BE">
            <w:pPr>
              <w:rPr>
                <w:b/>
              </w:rPr>
            </w:pPr>
            <w:r w:rsidRPr="007C795A">
              <w:rPr>
                <w:b/>
              </w:rPr>
              <w:t xml:space="preserve">АУ </w:t>
            </w:r>
            <w:r>
              <w:rPr>
                <w:b/>
              </w:rPr>
              <w:t xml:space="preserve">РБ </w:t>
            </w:r>
            <w:r w:rsidRPr="007C795A">
              <w:rPr>
                <w:b/>
              </w:rPr>
              <w:t>«</w:t>
            </w:r>
            <w:proofErr w:type="spellStart"/>
            <w:r>
              <w:rPr>
                <w:b/>
              </w:rPr>
              <w:t>Госэкспертиза</w:t>
            </w:r>
            <w:proofErr w:type="spellEnd"/>
            <w:r w:rsidRPr="007C795A">
              <w:rPr>
                <w:b/>
              </w:rPr>
              <w:t>»</w:t>
            </w:r>
          </w:p>
          <w:p w:rsidR="00CB3418" w:rsidRDefault="00CB3418" w:rsidP="00EE26BE">
            <w:pPr>
              <w:rPr>
                <w:b/>
                <w:bCs/>
                <w:kern w:val="32"/>
              </w:rPr>
            </w:pPr>
            <w:r w:rsidRPr="007C795A">
              <w:rPr>
                <w:b/>
                <w:bCs/>
                <w:kern w:val="32"/>
              </w:rPr>
              <w:t>Адрес местонахождения:</w:t>
            </w:r>
          </w:p>
          <w:p w:rsidR="00CB3418" w:rsidRPr="00D07E47" w:rsidRDefault="00CB3418" w:rsidP="00EE26BE">
            <w:pPr>
              <w:rPr>
                <w:lang w:eastAsia="en-US"/>
              </w:rPr>
            </w:pPr>
            <w:r>
              <w:rPr>
                <w:lang w:eastAsia="en-US"/>
              </w:rPr>
              <w:t>670034</w:t>
            </w:r>
            <w:r w:rsidRPr="00D07E47">
              <w:rPr>
                <w:lang w:eastAsia="en-US"/>
              </w:rPr>
              <w:t xml:space="preserve">, </w:t>
            </w:r>
            <w:r w:rsidRPr="00BF68CC">
              <w:rPr>
                <w:lang w:eastAsia="en-US"/>
              </w:rPr>
              <w:t>г. Улан-Удэ, ул. Красноармейская, д.35</w:t>
            </w:r>
            <w:r w:rsidRPr="00D07E47">
              <w:rPr>
                <w:lang w:eastAsia="en-US"/>
              </w:rPr>
              <w:t>.</w:t>
            </w:r>
          </w:p>
          <w:p w:rsidR="00CB3418" w:rsidRPr="007C795A" w:rsidRDefault="00CB3418" w:rsidP="00EE26BE">
            <w:pPr>
              <w:rPr>
                <w:bCs/>
                <w:kern w:val="32"/>
              </w:rPr>
            </w:pPr>
            <w:r w:rsidRPr="007C795A">
              <w:rPr>
                <w:b/>
                <w:bCs/>
                <w:kern w:val="32"/>
              </w:rPr>
              <w:t>Регистрационные данные юридического лица</w:t>
            </w:r>
            <w:r w:rsidRPr="007C795A">
              <w:rPr>
                <w:bCs/>
                <w:kern w:val="32"/>
              </w:rPr>
              <w:t>:</w:t>
            </w:r>
          </w:p>
          <w:p w:rsidR="00CB3418" w:rsidRPr="007C795A" w:rsidRDefault="00CB3418" w:rsidP="00EE26BE">
            <w:pPr>
              <w:rPr>
                <w:bCs/>
                <w:kern w:val="32"/>
              </w:rPr>
            </w:pPr>
            <w:r w:rsidRPr="007C795A">
              <w:rPr>
                <w:bCs/>
                <w:kern w:val="32"/>
              </w:rPr>
              <w:t xml:space="preserve">ОГРН </w:t>
            </w:r>
            <w:r w:rsidRPr="0096007C">
              <w:t>1020300970986</w:t>
            </w:r>
          </w:p>
          <w:p w:rsidR="00CB3418" w:rsidRPr="007C795A" w:rsidRDefault="00CB3418" w:rsidP="00EE26BE">
            <w:pPr>
              <w:rPr>
                <w:bCs/>
                <w:kern w:val="32"/>
              </w:rPr>
            </w:pPr>
            <w:r w:rsidRPr="007C795A">
              <w:t xml:space="preserve">ИНН </w:t>
            </w:r>
            <w:r>
              <w:rPr>
                <w:bCs/>
                <w:kern w:val="32"/>
              </w:rPr>
              <w:t xml:space="preserve">0323053095 </w:t>
            </w:r>
            <w:r w:rsidRPr="007C795A">
              <w:t xml:space="preserve">КПП </w:t>
            </w:r>
            <w:r>
              <w:rPr>
                <w:bCs/>
                <w:kern w:val="32"/>
              </w:rPr>
              <w:t>032601001</w:t>
            </w:r>
          </w:p>
          <w:p w:rsidR="00CB3418" w:rsidRPr="007C795A" w:rsidRDefault="00CB3418" w:rsidP="00EE26BE">
            <w:pPr>
              <w:rPr>
                <w:b/>
                <w:bCs/>
                <w:kern w:val="32"/>
              </w:rPr>
            </w:pPr>
            <w:r w:rsidRPr="007C795A">
              <w:rPr>
                <w:b/>
                <w:bCs/>
                <w:kern w:val="32"/>
              </w:rPr>
              <w:t>Контактные данные:</w:t>
            </w:r>
          </w:p>
          <w:p w:rsidR="00CB3418" w:rsidRPr="000C15AB" w:rsidRDefault="00CB3418" w:rsidP="00EE26BE">
            <w:pPr>
              <w:rPr>
                <w:rStyle w:val="a7"/>
              </w:rPr>
            </w:pPr>
            <w:r w:rsidRPr="007C795A">
              <w:rPr>
                <w:lang w:val="en-US"/>
              </w:rPr>
              <w:t>e</w:t>
            </w:r>
            <w:r w:rsidRPr="000C15AB">
              <w:t>-</w:t>
            </w:r>
            <w:r w:rsidRPr="007C795A">
              <w:rPr>
                <w:lang w:val="en-US"/>
              </w:rPr>
              <w:t>mail</w:t>
            </w:r>
            <w:r w:rsidRPr="000C15AB">
              <w:t>:</w:t>
            </w:r>
            <w:r w:rsidRPr="000C15AB">
              <w:rPr>
                <w:b/>
              </w:rPr>
              <w:t xml:space="preserve"> </w:t>
            </w:r>
            <w:proofErr w:type="spellStart"/>
            <w:r w:rsidR="0033103C" w:rsidRPr="0033103C">
              <w:rPr>
                <w:u w:val="single"/>
                <w:lang w:val="en-US"/>
              </w:rPr>
              <w:t>goseksp</w:t>
            </w:r>
            <w:proofErr w:type="spellEnd"/>
            <w:r w:rsidR="0033103C" w:rsidRPr="000C15AB">
              <w:rPr>
                <w:u w:val="single"/>
              </w:rPr>
              <w:t>.</w:t>
            </w:r>
            <w:proofErr w:type="spellStart"/>
            <w:r w:rsidR="0033103C" w:rsidRPr="0033103C">
              <w:rPr>
                <w:u w:val="single"/>
                <w:lang w:val="en-US"/>
              </w:rPr>
              <w:t>rb</w:t>
            </w:r>
            <w:proofErr w:type="spellEnd"/>
            <w:r w:rsidR="0033103C" w:rsidRPr="000C15AB">
              <w:rPr>
                <w:u w:val="single"/>
              </w:rPr>
              <w:t>@</w:t>
            </w:r>
            <w:proofErr w:type="spellStart"/>
            <w:r w:rsidR="0033103C" w:rsidRPr="0033103C">
              <w:rPr>
                <w:u w:val="single"/>
                <w:lang w:val="en-US"/>
              </w:rPr>
              <w:t>govrb</w:t>
            </w:r>
            <w:proofErr w:type="spellEnd"/>
            <w:r w:rsidR="0033103C" w:rsidRPr="000C15AB">
              <w:rPr>
                <w:u w:val="single"/>
              </w:rPr>
              <w:t>.</w:t>
            </w:r>
            <w:proofErr w:type="spellStart"/>
            <w:r w:rsidR="0033103C" w:rsidRPr="0033103C">
              <w:rPr>
                <w:u w:val="single"/>
                <w:lang w:val="en-US"/>
              </w:rPr>
              <w:t>ru</w:t>
            </w:r>
            <w:proofErr w:type="spellEnd"/>
          </w:p>
          <w:p w:rsidR="00CB3418" w:rsidRDefault="00CB3418" w:rsidP="00EE26BE">
            <w:pPr>
              <w:pStyle w:val="1"/>
              <w:jc w:val="left"/>
              <w:rPr>
                <w:b w:val="0"/>
                <w:sz w:val="24"/>
                <w:szCs w:val="24"/>
                <w:lang w:eastAsia="en-US"/>
              </w:rPr>
            </w:pPr>
            <w:r w:rsidRPr="007C795A">
              <w:rPr>
                <w:b w:val="0"/>
                <w:bCs/>
                <w:smallCaps w:val="0"/>
                <w:kern w:val="32"/>
                <w:sz w:val="24"/>
                <w:szCs w:val="24"/>
                <w:lang w:val="ru-RU"/>
              </w:rPr>
              <w:lastRenderedPageBreak/>
              <w:t xml:space="preserve">Тел.: </w:t>
            </w:r>
            <w:r>
              <w:rPr>
                <w:b w:val="0"/>
                <w:sz w:val="24"/>
                <w:szCs w:val="24"/>
                <w:lang w:eastAsia="en-US"/>
              </w:rPr>
              <w:t>8-(3012) 44-05-31</w:t>
            </w:r>
          </w:p>
          <w:p w:rsidR="00CB3418" w:rsidRDefault="00CB3418" w:rsidP="00EE26BE">
            <w:pPr>
              <w:pStyle w:val="a0"/>
              <w:spacing w:after="0"/>
              <w:rPr>
                <w:lang w:eastAsia="en-US"/>
              </w:rPr>
            </w:pPr>
            <w:r>
              <w:rPr>
                <w:lang w:eastAsia="en-US"/>
              </w:rPr>
              <w:t>Банковские реквизиты:</w:t>
            </w:r>
          </w:p>
          <w:p w:rsidR="00CB3418" w:rsidRPr="00D37275" w:rsidRDefault="00CB3418" w:rsidP="00EE26BE">
            <w:pPr>
              <w:jc w:val="both"/>
            </w:pPr>
            <w:r w:rsidRPr="00D37275">
              <w:t xml:space="preserve">Р/счет № 40603810809164104777 </w:t>
            </w:r>
          </w:p>
          <w:p w:rsidR="00CB3418" w:rsidRDefault="00CB3418" w:rsidP="00EE26BE">
            <w:pPr>
              <w:jc w:val="both"/>
            </w:pPr>
            <w:r>
              <w:t>Бурятское о</w:t>
            </w:r>
            <w:r w:rsidRPr="00D37275">
              <w:t>тделение № 8601</w:t>
            </w:r>
          </w:p>
          <w:p w:rsidR="00CB3418" w:rsidRPr="00D37275" w:rsidRDefault="00CB3418" w:rsidP="00EE26BE">
            <w:pPr>
              <w:jc w:val="both"/>
            </w:pPr>
            <w:r w:rsidRPr="00D37275">
              <w:t xml:space="preserve"> </w:t>
            </w:r>
            <w:r>
              <w:t xml:space="preserve">ПАО </w:t>
            </w:r>
            <w:proofErr w:type="gramStart"/>
            <w:r w:rsidRPr="00D37275">
              <w:t xml:space="preserve">Сбербанк </w:t>
            </w:r>
            <w:r>
              <w:t xml:space="preserve"> </w:t>
            </w:r>
            <w:r w:rsidRPr="00D37275">
              <w:t>г.</w:t>
            </w:r>
            <w:proofErr w:type="gramEnd"/>
            <w:r>
              <w:t xml:space="preserve"> </w:t>
            </w:r>
            <w:r w:rsidRPr="00D37275">
              <w:t xml:space="preserve">Улан-Удэ </w:t>
            </w:r>
          </w:p>
          <w:p w:rsidR="00CB3418" w:rsidRDefault="00CB3418" w:rsidP="00EE26BE">
            <w:pPr>
              <w:jc w:val="both"/>
            </w:pPr>
            <w:r w:rsidRPr="00D37275">
              <w:t>БИК 048142604</w:t>
            </w:r>
          </w:p>
          <w:p w:rsidR="00CB3418" w:rsidRPr="0096007C" w:rsidRDefault="00CB3418" w:rsidP="00EE26BE">
            <w:pPr>
              <w:jc w:val="both"/>
              <w:rPr>
                <w:lang w:eastAsia="en-US"/>
              </w:rPr>
            </w:pPr>
            <w:r w:rsidRPr="00D37275">
              <w:t xml:space="preserve"> К/</w:t>
            </w:r>
            <w:proofErr w:type="spellStart"/>
            <w:r w:rsidRPr="00D37275">
              <w:t>сч</w:t>
            </w:r>
            <w:proofErr w:type="spellEnd"/>
            <w:r w:rsidRPr="00D37275">
              <w:t xml:space="preserve"> 30101810400000000604</w:t>
            </w:r>
          </w:p>
        </w:tc>
        <w:tc>
          <w:tcPr>
            <w:tcW w:w="2724" w:type="pct"/>
            <w:gridSpan w:val="4"/>
          </w:tcPr>
          <w:p w:rsidR="00CB3418" w:rsidRPr="007C795A" w:rsidRDefault="00CB3418" w:rsidP="00EE26BE">
            <w:pPr>
              <w:rPr>
                <w:b/>
              </w:rPr>
            </w:pPr>
            <w:r w:rsidRPr="007C795A">
              <w:rPr>
                <w:b/>
              </w:rPr>
              <w:lastRenderedPageBreak/>
              <w:t>Заказчик:</w:t>
            </w:r>
          </w:p>
          <w:p w:rsidR="00CB3418" w:rsidRPr="007C795A" w:rsidRDefault="00CB3418" w:rsidP="00EE26BE">
            <w:pPr>
              <w:rPr>
                <w:bCs/>
                <w:kern w:val="32"/>
              </w:rPr>
            </w:pPr>
            <w:r w:rsidRPr="007C795A">
              <w:rPr>
                <w:bCs/>
                <w:kern w:val="32"/>
              </w:rPr>
              <w:fldChar w:fldCharType="begin">
                <w:ffData>
                  <w:name w:val="ФИОподпись1"/>
                  <w:enabled/>
                  <w:calcOnExit w:val="0"/>
                  <w:textInput/>
                </w:ffData>
              </w:fldChar>
            </w:r>
            <w:r w:rsidRPr="007C795A">
              <w:rPr>
                <w:bCs/>
                <w:kern w:val="32"/>
              </w:rPr>
              <w:instrText xml:space="preserve"> FORMTEXT </w:instrText>
            </w:r>
            <w:r w:rsidRPr="007C795A">
              <w:rPr>
                <w:bCs/>
                <w:kern w:val="32"/>
              </w:rPr>
            </w:r>
            <w:r w:rsidRPr="007C795A">
              <w:rPr>
                <w:bCs/>
                <w:kern w:val="32"/>
              </w:rPr>
              <w:fldChar w:fldCharType="separate"/>
            </w:r>
            <w:r w:rsidRPr="007C795A">
              <w:rPr>
                <w:bCs/>
                <w:kern w:val="32"/>
              </w:rPr>
              <w:t>________________________</w:t>
            </w:r>
            <w:r w:rsidRPr="007C795A">
              <w:rPr>
                <w:bCs/>
                <w:kern w:val="32"/>
              </w:rPr>
              <w:fldChar w:fldCharType="end"/>
            </w:r>
          </w:p>
          <w:p w:rsidR="00CB3418" w:rsidRPr="007C795A" w:rsidRDefault="00CB3418" w:rsidP="00EE26BE">
            <w:pPr>
              <w:rPr>
                <w:b/>
                <w:bCs/>
                <w:kern w:val="32"/>
              </w:rPr>
            </w:pPr>
            <w:r w:rsidRPr="007C795A">
              <w:rPr>
                <w:b/>
                <w:bCs/>
                <w:kern w:val="32"/>
              </w:rPr>
              <w:t>Адрес местонахождения:</w:t>
            </w:r>
          </w:p>
          <w:p w:rsidR="00CB3418" w:rsidRPr="007C795A" w:rsidRDefault="00CB3418" w:rsidP="00EE26BE">
            <w:pPr>
              <w:rPr>
                <w:b/>
                <w:bCs/>
                <w:kern w:val="32"/>
              </w:rPr>
            </w:pPr>
            <w:r w:rsidRPr="007C795A">
              <w:rPr>
                <w:bCs/>
                <w:kern w:val="32"/>
              </w:rPr>
              <w:fldChar w:fldCharType="begin">
                <w:ffData>
                  <w:name w:val="ФИОподпись1"/>
                  <w:enabled/>
                  <w:calcOnExit w:val="0"/>
                  <w:textInput/>
                </w:ffData>
              </w:fldChar>
            </w:r>
            <w:r w:rsidRPr="007C795A">
              <w:rPr>
                <w:bCs/>
                <w:kern w:val="32"/>
              </w:rPr>
              <w:instrText xml:space="preserve"> FORMTEXT </w:instrText>
            </w:r>
            <w:r w:rsidRPr="007C795A">
              <w:rPr>
                <w:bCs/>
                <w:kern w:val="32"/>
              </w:rPr>
            </w:r>
            <w:r w:rsidRPr="007C795A">
              <w:rPr>
                <w:bCs/>
                <w:kern w:val="32"/>
              </w:rPr>
              <w:fldChar w:fldCharType="separate"/>
            </w:r>
            <w:r w:rsidRPr="007C795A">
              <w:rPr>
                <w:bCs/>
                <w:kern w:val="32"/>
              </w:rPr>
              <w:t>________________________</w:t>
            </w:r>
            <w:r w:rsidRPr="007C795A">
              <w:rPr>
                <w:bCs/>
                <w:kern w:val="32"/>
              </w:rPr>
              <w:fldChar w:fldCharType="end"/>
            </w:r>
          </w:p>
          <w:p w:rsidR="00CB3418" w:rsidRPr="007C795A" w:rsidRDefault="00CB3418" w:rsidP="00EE26BE">
            <w:pPr>
              <w:keepNext/>
              <w:outlineLvl w:val="1"/>
              <w:rPr>
                <w:b/>
                <w:bCs/>
                <w:kern w:val="32"/>
              </w:rPr>
            </w:pPr>
            <w:r w:rsidRPr="007C795A">
              <w:rPr>
                <w:b/>
                <w:bCs/>
                <w:kern w:val="32"/>
              </w:rPr>
              <w:t>Адрес для направления корреспонденции:</w:t>
            </w:r>
          </w:p>
          <w:p w:rsidR="00CB3418" w:rsidRPr="007C795A" w:rsidRDefault="00CB3418" w:rsidP="00EE26BE">
            <w:pPr>
              <w:rPr>
                <w:bCs/>
                <w:kern w:val="32"/>
              </w:rPr>
            </w:pPr>
            <w:r w:rsidRPr="007C795A">
              <w:rPr>
                <w:bCs/>
                <w:kern w:val="32"/>
              </w:rPr>
              <w:fldChar w:fldCharType="begin">
                <w:ffData>
                  <w:name w:val="ФИОподпись1"/>
                  <w:enabled/>
                  <w:calcOnExit w:val="0"/>
                  <w:textInput/>
                </w:ffData>
              </w:fldChar>
            </w:r>
            <w:r w:rsidRPr="007C795A">
              <w:rPr>
                <w:bCs/>
                <w:kern w:val="32"/>
              </w:rPr>
              <w:instrText xml:space="preserve"> FORMTEXT </w:instrText>
            </w:r>
            <w:r w:rsidRPr="007C795A">
              <w:rPr>
                <w:bCs/>
                <w:kern w:val="32"/>
              </w:rPr>
            </w:r>
            <w:r w:rsidRPr="007C795A">
              <w:rPr>
                <w:bCs/>
                <w:kern w:val="32"/>
              </w:rPr>
              <w:fldChar w:fldCharType="separate"/>
            </w:r>
            <w:r w:rsidRPr="007C795A">
              <w:rPr>
                <w:bCs/>
                <w:kern w:val="32"/>
              </w:rPr>
              <w:t>________________________</w:t>
            </w:r>
            <w:r w:rsidRPr="007C795A">
              <w:rPr>
                <w:bCs/>
                <w:kern w:val="32"/>
              </w:rPr>
              <w:fldChar w:fldCharType="end"/>
            </w:r>
          </w:p>
          <w:p w:rsidR="00CB3418" w:rsidRPr="007C795A" w:rsidRDefault="00CB3418" w:rsidP="00EE26BE">
            <w:pPr>
              <w:rPr>
                <w:bCs/>
                <w:kern w:val="32"/>
              </w:rPr>
            </w:pPr>
            <w:r w:rsidRPr="007C795A">
              <w:rPr>
                <w:b/>
                <w:bCs/>
                <w:kern w:val="32"/>
              </w:rPr>
              <w:t>Регистрационные данные юридического лица</w:t>
            </w:r>
            <w:r w:rsidRPr="007C795A">
              <w:rPr>
                <w:bCs/>
                <w:kern w:val="32"/>
              </w:rPr>
              <w:t>:</w:t>
            </w:r>
          </w:p>
          <w:p w:rsidR="00CB3418" w:rsidRPr="007C795A" w:rsidRDefault="00CB3418" w:rsidP="00EE26BE">
            <w:pPr>
              <w:rPr>
                <w:bCs/>
                <w:kern w:val="32"/>
              </w:rPr>
            </w:pPr>
            <w:r w:rsidRPr="007C795A">
              <w:rPr>
                <w:bCs/>
                <w:kern w:val="32"/>
              </w:rPr>
              <w:t xml:space="preserve">ОГРН </w:t>
            </w:r>
            <w:r w:rsidRPr="007C795A">
              <w:rPr>
                <w:bCs/>
                <w:kern w:val="32"/>
              </w:rPr>
              <w:fldChar w:fldCharType="begin">
                <w:ffData>
                  <w:name w:val="ФИОподпись1"/>
                  <w:enabled/>
                  <w:calcOnExit w:val="0"/>
                  <w:textInput/>
                </w:ffData>
              </w:fldChar>
            </w:r>
            <w:r w:rsidRPr="007C795A">
              <w:rPr>
                <w:bCs/>
                <w:kern w:val="32"/>
              </w:rPr>
              <w:instrText xml:space="preserve"> FORMTEXT </w:instrText>
            </w:r>
            <w:r w:rsidRPr="007C795A">
              <w:rPr>
                <w:bCs/>
                <w:kern w:val="32"/>
              </w:rPr>
            </w:r>
            <w:r w:rsidRPr="007C795A">
              <w:rPr>
                <w:bCs/>
                <w:kern w:val="32"/>
              </w:rPr>
              <w:fldChar w:fldCharType="separate"/>
            </w:r>
            <w:r w:rsidRPr="007C795A">
              <w:rPr>
                <w:bCs/>
                <w:kern w:val="32"/>
              </w:rPr>
              <w:t>________________</w:t>
            </w:r>
            <w:r w:rsidRPr="007C795A">
              <w:rPr>
                <w:bCs/>
                <w:kern w:val="32"/>
              </w:rPr>
              <w:fldChar w:fldCharType="end"/>
            </w:r>
          </w:p>
          <w:p w:rsidR="00CB3418" w:rsidRPr="007C795A" w:rsidRDefault="00CB3418" w:rsidP="00EE26BE">
            <w:pPr>
              <w:rPr>
                <w:bCs/>
                <w:kern w:val="32"/>
              </w:rPr>
            </w:pPr>
            <w:r w:rsidRPr="007C795A">
              <w:rPr>
                <w:bCs/>
                <w:kern w:val="32"/>
              </w:rPr>
              <w:t xml:space="preserve">ИНН </w:t>
            </w:r>
            <w:r w:rsidRPr="007C795A">
              <w:rPr>
                <w:bCs/>
                <w:kern w:val="32"/>
              </w:rPr>
              <w:fldChar w:fldCharType="begin">
                <w:ffData>
                  <w:name w:val="ФИОподпись1"/>
                  <w:enabled/>
                  <w:calcOnExit w:val="0"/>
                  <w:textInput/>
                </w:ffData>
              </w:fldChar>
            </w:r>
            <w:r w:rsidRPr="007C795A">
              <w:rPr>
                <w:bCs/>
                <w:kern w:val="32"/>
              </w:rPr>
              <w:instrText xml:space="preserve"> FORMTEXT </w:instrText>
            </w:r>
            <w:r w:rsidRPr="007C795A">
              <w:rPr>
                <w:bCs/>
                <w:kern w:val="32"/>
              </w:rPr>
            </w:r>
            <w:r w:rsidRPr="007C795A">
              <w:rPr>
                <w:bCs/>
                <w:kern w:val="32"/>
              </w:rPr>
              <w:fldChar w:fldCharType="separate"/>
            </w:r>
            <w:r w:rsidRPr="007C795A">
              <w:rPr>
                <w:bCs/>
                <w:kern w:val="32"/>
              </w:rPr>
              <w:t>_________________</w:t>
            </w:r>
            <w:r w:rsidRPr="007C795A">
              <w:rPr>
                <w:bCs/>
                <w:kern w:val="32"/>
              </w:rPr>
              <w:fldChar w:fldCharType="end"/>
            </w:r>
            <w:r>
              <w:rPr>
                <w:bCs/>
                <w:kern w:val="32"/>
              </w:rPr>
              <w:t xml:space="preserve"> </w:t>
            </w:r>
            <w:r w:rsidRPr="007C795A">
              <w:rPr>
                <w:bCs/>
                <w:kern w:val="32"/>
              </w:rPr>
              <w:t xml:space="preserve">КПП </w:t>
            </w:r>
            <w:r>
              <w:rPr>
                <w:bCs/>
                <w:kern w:val="32"/>
              </w:rPr>
              <w:t>______________</w:t>
            </w:r>
          </w:p>
          <w:p w:rsidR="00CB3418" w:rsidRPr="007C7094" w:rsidRDefault="00CB3418" w:rsidP="00EE26BE">
            <w:pPr>
              <w:rPr>
                <w:lang w:eastAsia="en-US"/>
              </w:rPr>
            </w:pPr>
          </w:p>
          <w:p w:rsidR="00CB3418" w:rsidRPr="007C795A" w:rsidRDefault="00CB3418" w:rsidP="00EE26BE">
            <w:pPr>
              <w:rPr>
                <w:b/>
                <w:bCs/>
                <w:kern w:val="32"/>
              </w:rPr>
            </w:pPr>
            <w:r w:rsidRPr="007C795A">
              <w:rPr>
                <w:b/>
                <w:bCs/>
                <w:kern w:val="32"/>
              </w:rPr>
              <w:t>Контактные данные:</w:t>
            </w:r>
          </w:p>
          <w:p w:rsidR="00CB3418" w:rsidRPr="007C795A" w:rsidRDefault="00CB3418" w:rsidP="00EE26BE">
            <w:pPr>
              <w:rPr>
                <w:bCs/>
                <w:kern w:val="32"/>
              </w:rPr>
            </w:pPr>
            <w:r w:rsidRPr="007C795A">
              <w:rPr>
                <w:bCs/>
                <w:kern w:val="32"/>
              </w:rPr>
              <w:lastRenderedPageBreak/>
              <w:t xml:space="preserve">Тел.: </w:t>
            </w:r>
            <w:r w:rsidRPr="007C795A">
              <w:rPr>
                <w:bCs/>
                <w:kern w:val="32"/>
              </w:rPr>
              <w:fldChar w:fldCharType="begin">
                <w:ffData>
                  <w:name w:val="ФИОподпись1"/>
                  <w:enabled/>
                  <w:calcOnExit w:val="0"/>
                  <w:textInput/>
                </w:ffData>
              </w:fldChar>
            </w:r>
            <w:r w:rsidRPr="007C795A">
              <w:rPr>
                <w:bCs/>
                <w:kern w:val="32"/>
              </w:rPr>
              <w:instrText xml:space="preserve"> FORMTEXT </w:instrText>
            </w:r>
            <w:r w:rsidRPr="007C795A">
              <w:rPr>
                <w:bCs/>
                <w:kern w:val="32"/>
              </w:rPr>
            </w:r>
            <w:r w:rsidRPr="007C795A">
              <w:rPr>
                <w:bCs/>
                <w:kern w:val="32"/>
              </w:rPr>
              <w:fldChar w:fldCharType="separate"/>
            </w:r>
            <w:r w:rsidRPr="007C795A">
              <w:rPr>
                <w:bCs/>
                <w:kern w:val="32"/>
              </w:rPr>
              <w:t>_____________</w:t>
            </w:r>
            <w:r w:rsidRPr="007C795A">
              <w:rPr>
                <w:bCs/>
                <w:kern w:val="32"/>
              </w:rPr>
              <w:fldChar w:fldCharType="end"/>
            </w:r>
          </w:p>
          <w:p w:rsidR="00CB3418" w:rsidRPr="007C795A" w:rsidRDefault="00CB3418" w:rsidP="00EE26BE">
            <w:pPr>
              <w:rPr>
                <w:b/>
                <w:bCs/>
                <w:kern w:val="32"/>
              </w:rPr>
            </w:pPr>
            <w:r w:rsidRPr="007C795A">
              <w:rPr>
                <w:bCs/>
                <w:kern w:val="32"/>
              </w:rPr>
              <w:t>E-</w:t>
            </w:r>
            <w:proofErr w:type="spellStart"/>
            <w:r w:rsidRPr="007C795A">
              <w:rPr>
                <w:bCs/>
                <w:kern w:val="32"/>
              </w:rPr>
              <w:t>mail</w:t>
            </w:r>
            <w:proofErr w:type="spellEnd"/>
            <w:r w:rsidRPr="007C795A">
              <w:rPr>
                <w:bCs/>
                <w:kern w:val="32"/>
              </w:rPr>
              <w:t>:</w:t>
            </w:r>
            <w:r w:rsidRPr="007C795A">
              <w:rPr>
                <w:b/>
                <w:bCs/>
                <w:kern w:val="32"/>
              </w:rPr>
              <w:t xml:space="preserve"> </w:t>
            </w:r>
            <w:r w:rsidRPr="007C795A">
              <w:rPr>
                <w:b/>
                <w:bCs/>
                <w:kern w:val="32"/>
              </w:rPr>
              <w:fldChar w:fldCharType="begin">
                <w:ffData>
                  <w:name w:val="ФИОподпись1"/>
                  <w:enabled/>
                  <w:calcOnExit w:val="0"/>
                  <w:textInput/>
                </w:ffData>
              </w:fldChar>
            </w:r>
            <w:r w:rsidRPr="007C795A">
              <w:rPr>
                <w:b/>
                <w:bCs/>
                <w:kern w:val="32"/>
              </w:rPr>
              <w:instrText xml:space="preserve"> FORMTEXT </w:instrText>
            </w:r>
            <w:r w:rsidRPr="007C795A">
              <w:rPr>
                <w:b/>
                <w:bCs/>
                <w:kern w:val="32"/>
              </w:rPr>
            </w:r>
            <w:r w:rsidRPr="007C795A">
              <w:rPr>
                <w:b/>
                <w:bCs/>
                <w:kern w:val="32"/>
              </w:rPr>
              <w:fldChar w:fldCharType="separate"/>
            </w:r>
            <w:r w:rsidRPr="007C795A">
              <w:rPr>
                <w:b/>
                <w:bCs/>
                <w:kern w:val="32"/>
              </w:rPr>
              <w:t>_________________</w:t>
            </w:r>
            <w:r w:rsidRPr="007C795A">
              <w:rPr>
                <w:b/>
                <w:bCs/>
                <w:kern w:val="32"/>
              </w:rPr>
              <w:fldChar w:fldCharType="end"/>
            </w:r>
          </w:p>
          <w:p w:rsidR="00CB3418" w:rsidRPr="007C795A" w:rsidRDefault="00CB3418" w:rsidP="00EE26BE"/>
        </w:tc>
      </w:tr>
      <w:tr w:rsidR="00CB3418" w:rsidRPr="007C795A" w:rsidTr="00EE26BE">
        <w:trPr>
          <w:trHeight w:val="299"/>
        </w:trPr>
        <w:tc>
          <w:tcPr>
            <w:tcW w:w="2387" w:type="pct"/>
            <w:gridSpan w:val="2"/>
          </w:tcPr>
          <w:p w:rsidR="00CB3418" w:rsidRDefault="00CB3418" w:rsidP="00EE26BE">
            <w:pPr>
              <w:tabs>
                <w:tab w:val="left" w:pos="851"/>
                <w:tab w:val="left" w:pos="5104"/>
              </w:tabs>
              <w:jc w:val="center"/>
              <w:rPr>
                <w:b/>
              </w:rPr>
            </w:pPr>
            <w:r w:rsidRPr="007C795A">
              <w:rPr>
                <w:b/>
              </w:rPr>
              <w:lastRenderedPageBreak/>
              <w:t>Исполнитель:</w:t>
            </w:r>
          </w:p>
          <w:p w:rsidR="00CB3418" w:rsidRPr="007C795A" w:rsidRDefault="00CB3418" w:rsidP="00EE26BE">
            <w:pPr>
              <w:ind w:left="-108" w:firstLine="235"/>
              <w:jc w:val="both"/>
              <w:rPr>
                <w:b/>
              </w:rPr>
            </w:pPr>
            <w:r w:rsidRPr="0083532C">
              <w:rPr>
                <w:sz w:val="20"/>
                <w:szCs w:val="20"/>
              </w:rPr>
              <w:t xml:space="preserve">Место для проставления </w:t>
            </w:r>
            <w:r>
              <w:rPr>
                <w:sz w:val="20"/>
                <w:szCs w:val="20"/>
              </w:rPr>
              <w:br/>
            </w:r>
            <w:r w:rsidRPr="0083532C">
              <w:rPr>
                <w:sz w:val="20"/>
                <w:szCs w:val="20"/>
              </w:rPr>
              <w:t xml:space="preserve">УКЭП лица, уполномоченного действовать от имени Исполнителя </w:t>
            </w:r>
          </w:p>
        </w:tc>
        <w:tc>
          <w:tcPr>
            <w:tcW w:w="201" w:type="pct"/>
          </w:tcPr>
          <w:p w:rsidR="00CB3418" w:rsidRPr="007C795A" w:rsidRDefault="00CB3418" w:rsidP="00EE26BE">
            <w:pPr>
              <w:pStyle w:val="12"/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1" w:type="pct"/>
          </w:tcPr>
          <w:p w:rsidR="00CB3418" w:rsidRDefault="00CB3418" w:rsidP="00EE26BE">
            <w:pPr>
              <w:tabs>
                <w:tab w:val="left" w:pos="851"/>
                <w:tab w:val="left" w:pos="5104"/>
              </w:tabs>
              <w:jc w:val="center"/>
              <w:rPr>
                <w:b/>
              </w:rPr>
            </w:pPr>
            <w:r w:rsidRPr="007C795A">
              <w:rPr>
                <w:b/>
              </w:rPr>
              <w:t>Заказчик:</w:t>
            </w:r>
          </w:p>
          <w:p w:rsidR="00CB3418" w:rsidRPr="007C795A" w:rsidRDefault="00CB3418" w:rsidP="00EE26BE">
            <w:pPr>
              <w:ind w:left="-108" w:firstLine="235"/>
              <w:jc w:val="both"/>
              <w:rPr>
                <w:b/>
              </w:rPr>
            </w:pPr>
            <w:r w:rsidRPr="0083532C">
              <w:rPr>
                <w:sz w:val="20"/>
                <w:szCs w:val="20"/>
              </w:rPr>
              <w:t xml:space="preserve">Место для проставления УКЭП лица, уполномоченного действовать от имени Заказчика </w:t>
            </w:r>
          </w:p>
        </w:tc>
        <w:tc>
          <w:tcPr>
            <w:tcW w:w="201" w:type="pct"/>
          </w:tcPr>
          <w:p w:rsidR="00CB3418" w:rsidRPr="007C795A" w:rsidRDefault="00CB3418" w:rsidP="00EE26BE">
            <w:pPr>
              <w:pStyle w:val="12"/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3418" w:rsidRPr="007C795A" w:rsidTr="00EE26BE">
        <w:trPr>
          <w:trHeight w:val="299"/>
        </w:trPr>
        <w:tc>
          <w:tcPr>
            <w:tcW w:w="2387" w:type="pct"/>
            <w:gridSpan w:val="2"/>
            <w:tcBorders>
              <w:bottom w:val="single" w:sz="4" w:space="0" w:color="auto"/>
            </w:tcBorders>
          </w:tcPr>
          <w:p w:rsidR="00CB3418" w:rsidRPr="007C795A" w:rsidRDefault="00CB3418" w:rsidP="00EE26BE">
            <w:pPr>
              <w:tabs>
                <w:tab w:val="left" w:pos="851"/>
                <w:tab w:val="left" w:pos="5104"/>
              </w:tabs>
              <w:jc w:val="right"/>
              <w:rPr>
                <w:b/>
              </w:rPr>
            </w:pPr>
          </w:p>
        </w:tc>
        <w:tc>
          <w:tcPr>
            <w:tcW w:w="201" w:type="pct"/>
          </w:tcPr>
          <w:p w:rsidR="00CB3418" w:rsidRPr="007C795A" w:rsidRDefault="00CB3418" w:rsidP="00EE26BE">
            <w:pPr>
              <w:pStyle w:val="12"/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1" w:type="pct"/>
            <w:tcBorders>
              <w:bottom w:val="single" w:sz="4" w:space="0" w:color="auto"/>
            </w:tcBorders>
          </w:tcPr>
          <w:p w:rsidR="00CB3418" w:rsidRPr="007C795A" w:rsidRDefault="00CB3418" w:rsidP="00EE26BE">
            <w:pPr>
              <w:tabs>
                <w:tab w:val="left" w:pos="851"/>
                <w:tab w:val="left" w:pos="5104"/>
              </w:tabs>
              <w:jc w:val="center"/>
            </w:pPr>
          </w:p>
        </w:tc>
        <w:tc>
          <w:tcPr>
            <w:tcW w:w="201" w:type="pct"/>
          </w:tcPr>
          <w:p w:rsidR="00CB3418" w:rsidRPr="007C795A" w:rsidRDefault="00CB3418" w:rsidP="00EE26BE">
            <w:pPr>
              <w:pStyle w:val="12"/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3418" w:rsidRPr="007C795A" w:rsidTr="00EE26BE">
        <w:trPr>
          <w:trHeight w:val="299"/>
        </w:trPr>
        <w:tc>
          <w:tcPr>
            <w:tcW w:w="2387" w:type="pct"/>
            <w:gridSpan w:val="2"/>
            <w:tcBorders>
              <w:top w:val="single" w:sz="4" w:space="0" w:color="auto"/>
            </w:tcBorders>
          </w:tcPr>
          <w:p w:rsidR="00CB3418" w:rsidRPr="007C795A" w:rsidRDefault="00CB3418" w:rsidP="00EE26BE">
            <w:pPr>
              <w:tabs>
                <w:tab w:val="left" w:pos="851"/>
                <w:tab w:val="left" w:pos="5104"/>
              </w:tabs>
              <w:jc w:val="center"/>
              <w:rPr>
                <w:b/>
              </w:rPr>
            </w:pPr>
            <w:r w:rsidRPr="007C795A">
              <w:rPr>
                <w:vertAlign w:val="superscript"/>
              </w:rPr>
              <w:t>(должность)</w:t>
            </w:r>
          </w:p>
        </w:tc>
        <w:tc>
          <w:tcPr>
            <w:tcW w:w="201" w:type="pct"/>
          </w:tcPr>
          <w:p w:rsidR="00CB3418" w:rsidRPr="007C795A" w:rsidRDefault="00CB3418" w:rsidP="00EE26BE">
            <w:pPr>
              <w:pStyle w:val="12"/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1" w:type="pct"/>
            <w:tcBorders>
              <w:top w:val="single" w:sz="4" w:space="0" w:color="auto"/>
            </w:tcBorders>
          </w:tcPr>
          <w:p w:rsidR="00CB3418" w:rsidRPr="007C795A" w:rsidRDefault="00CB3418" w:rsidP="00EE26BE">
            <w:pPr>
              <w:jc w:val="center"/>
            </w:pPr>
            <w:r w:rsidRPr="007C795A">
              <w:rPr>
                <w:vertAlign w:val="superscript"/>
              </w:rPr>
              <w:t>(должность)</w:t>
            </w:r>
          </w:p>
        </w:tc>
        <w:tc>
          <w:tcPr>
            <w:tcW w:w="201" w:type="pct"/>
          </w:tcPr>
          <w:p w:rsidR="00CB3418" w:rsidRPr="007C795A" w:rsidRDefault="00CB3418" w:rsidP="00EE26BE">
            <w:pPr>
              <w:pStyle w:val="12"/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3418" w:rsidRPr="007C795A" w:rsidTr="00EE26BE">
        <w:trPr>
          <w:trHeight w:val="299"/>
        </w:trPr>
        <w:tc>
          <w:tcPr>
            <w:tcW w:w="2387" w:type="pct"/>
            <w:gridSpan w:val="2"/>
            <w:tcBorders>
              <w:bottom w:val="single" w:sz="4" w:space="0" w:color="auto"/>
            </w:tcBorders>
          </w:tcPr>
          <w:p w:rsidR="00CB3418" w:rsidRPr="007C795A" w:rsidRDefault="00CB3418" w:rsidP="00EE26BE">
            <w:pPr>
              <w:tabs>
                <w:tab w:val="left" w:pos="851"/>
                <w:tab w:val="left" w:pos="5104"/>
              </w:tabs>
              <w:jc w:val="center"/>
              <w:rPr>
                <w:b/>
              </w:rPr>
            </w:pPr>
          </w:p>
        </w:tc>
        <w:tc>
          <w:tcPr>
            <w:tcW w:w="201" w:type="pct"/>
          </w:tcPr>
          <w:p w:rsidR="00CB3418" w:rsidRPr="007C795A" w:rsidRDefault="00CB3418" w:rsidP="00EE26BE">
            <w:pPr>
              <w:pStyle w:val="12"/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1" w:type="pct"/>
            <w:tcBorders>
              <w:bottom w:val="single" w:sz="4" w:space="0" w:color="auto"/>
            </w:tcBorders>
          </w:tcPr>
          <w:p w:rsidR="00CB3418" w:rsidRPr="007C795A" w:rsidRDefault="00CB3418" w:rsidP="00EE26BE">
            <w:pPr>
              <w:tabs>
                <w:tab w:val="left" w:pos="851"/>
                <w:tab w:val="left" w:pos="5104"/>
              </w:tabs>
              <w:jc w:val="center"/>
            </w:pPr>
          </w:p>
        </w:tc>
        <w:tc>
          <w:tcPr>
            <w:tcW w:w="201" w:type="pct"/>
          </w:tcPr>
          <w:p w:rsidR="00CB3418" w:rsidRPr="007C795A" w:rsidRDefault="00CB3418" w:rsidP="00EE26BE">
            <w:pPr>
              <w:pStyle w:val="12"/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3418" w:rsidRPr="007C795A" w:rsidTr="00EE26BE">
        <w:trPr>
          <w:trHeight w:val="288"/>
        </w:trPr>
        <w:tc>
          <w:tcPr>
            <w:tcW w:w="2387" w:type="pct"/>
            <w:gridSpan w:val="2"/>
            <w:tcBorders>
              <w:top w:val="single" w:sz="4" w:space="0" w:color="auto"/>
            </w:tcBorders>
          </w:tcPr>
          <w:p w:rsidR="00CB3418" w:rsidRPr="007C795A" w:rsidRDefault="00CB3418" w:rsidP="00EE26BE">
            <w:pPr>
              <w:tabs>
                <w:tab w:val="left" w:pos="851"/>
                <w:tab w:val="left" w:pos="5104"/>
              </w:tabs>
              <w:jc w:val="center"/>
              <w:rPr>
                <w:b/>
              </w:rPr>
            </w:pPr>
            <w:r w:rsidRPr="007C795A">
              <w:rPr>
                <w:vertAlign w:val="superscript"/>
              </w:rPr>
              <w:t>(Фамилия И.О.)</w:t>
            </w:r>
          </w:p>
        </w:tc>
        <w:tc>
          <w:tcPr>
            <w:tcW w:w="201" w:type="pct"/>
          </w:tcPr>
          <w:p w:rsidR="00CB3418" w:rsidRPr="007C795A" w:rsidRDefault="00CB3418" w:rsidP="00EE26BE">
            <w:pPr>
              <w:pStyle w:val="12"/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1" w:type="pct"/>
            <w:tcBorders>
              <w:top w:val="single" w:sz="4" w:space="0" w:color="auto"/>
            </w:tcBorders>
          </w:tcPr>
          <w:p w:rsidR="00CB3418" w:rsidRPr="007C795A" w:rsidRDefault="00CB3418" w:rsidP="00EE26BE">
            <w:pPr>
              <w:tabs>
                <w:tab w:val="left" w:pos="851"/>
                <w:tab w:val="left" w:pos="5104"/>
              </w:tabs>
              <w:jc w:val="center"/>
            </w:pPr>
            <w:r w:rsidRPr="007C795A">
              <w:rPr>
                <w:vertAlign w:val="superscript"/>
              </w:rPr>
              <w:t>(Фамилия И.О.)</w:t>
            </w:r>
          </w:p>
        </w:tc>
        <w:tc>
          <w:tcPr>
            <w:tcW w:w="201" w:type="pct"/>
          </w:tcPr>
          <w:p w:rsidR="00CB3418" w:rsidRPr="007C795A" w:rsidRDefault="00CB3418" w:rsidP="00EE26BE">
            <w:pPr>
              <w:pStyle w:val="12"/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3418" w:rsidRPr="007C795A" w:rsidTr="00EE26BE">
        <w:trPr>
          <w:trHeight w:val="299"/>
        </w:trPr>
        <w:tc>
          <w:tcPr>
            <w:tcW w:w="2387" w:type="pct"/>
            <w:gridSpan w:val="2"/>
            <w:tcBorders>
              <w:bottom w:val="single" w:sz="4" w:space="0" w:color="auto"/>
            </w:tcBorders>
          </w:tcPr>
          <w:p w:rsidR="00CB3418" w:rsidRPr="007C795A" w:rsidRDefault="00CB3418" w:rsidP="00EE26BE">
            <w:pPr>
              <w:tabs>
                <w:tab w:val="left" w:pos="851"/>
                <w:tab w:val="left" w:pos="5104"/>
              </w:tabs>
              <w:jc w:val="center"/>
              <w:rPr>
                <w:b/>
              </w:rPr>
            </w:pPr>
          </w:p>
        </w:tc>
        <w:tc>
          <w:tcPr>
            <w:tcW w:w="201" w:type="pct"/>
          </w:tcPr>
          <w:p w:rsidR="00CB3418" w:rsidRPr="007C795A" w:rsidRDefault="00CB3418" w:rsidP="00EE26BE">
            <w:pPr>
              <w:pStyle w:val="12"/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1" w:type="pct"/>
            <w:tcBorders>
              <w:bottom w:val="single" w:sz="4" w:space="0" w:color="auto"/>
            </w:tcBorders>
          </w:tcPr>
          <w:p w:rsidR="00CB3418" w:rsidRPr="007C795A" w:rsidRDefault="00CB3418" w:rsidP="00EE26BE">
            <w:pPr>
              <w:tabs>
                <w:tab w:val="left" w:pos="5104"/>
              </w:tabs>
              <w:jc w:val="center"/>
            </w:pPr>
          </w:p>
        </w:tc>
        <w:tc>
          <w:tcPr>
            <w:tcW w:w="201" w:type="pct"/>
          </w:tcPr>
          <w:p w:rsidR="00CB3418" w:rsidRPr="007C795A" w:rsidRDefault="00CB3418" w:rsidP="00EE26BE">
            <w:pPr>
              <w:pStyle w:val="12"/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3418" w:rsidRPr="007C795A" w:rsidTr="00EE26BE">
        <w:trPr>
          <w:trHeight w:val="299"/>
        </w:trPr>
        <w:tc>
          <w:tcPr>
            <w:tcW w:w="2387" w:type="pct"/>
            <w:gridSpan w:val="2"/>
            <w:tcBorders>
              <w:top w:val="single" w:sz="4" w:space="0" w:color="auto"/>
            </w:tcBorders>
          </w:tcPr>
          <w:p w:rsidR="00CB3418" w:rsidRPr="007C795A" w:rsidRDefault="00CB3418" w:rsidP="00EE26BE">
            <w:pPr>
              <w:tabs>
                <w:tab w:val="left" w:pos="851"/>
                <w:tab w:val="left" w:pos="5104"/>
              </w:tabs>
              <w:jc w:val="center"/>
              <w:rPr>
                <w:b/>
              </w:rPr>
            </w:pPr>
            <w:r w:rsidRPr="007C795A">
              <w:rPr>
                <w:vertAlign w:val="superscript"/>
              </w:rPr>
              <w:t>(подпись)</w:t>
            </w:r>
          </w:p>
        </w:tc>
        <w:tc>
          <w:tcPr>
            <w:tcW w:w="201" w:type="pct"/>
          </w:tcPr>
          <w:p w:rsidR="00CB3418" w:rsidRPr="007C795A" w:rsidRDefault="00CB3418" w:rsidP="00EE26BE">
            <w:pPr>
              <w:pStyle w:val="12"/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1" w:type="pct"/>
            <w:tcBorders>
              <w:top w:val="single" w:sz="4" w:space="0" w:color="auto"/>
            </w:tcBorders>
          </w:tcPr>
          <w:p w:rsidR="00CB3418" w:rsidRPr="007C795A" w:rsidRDefault="00CB3418" w:rsidP="00EE26BE">
            <w:pPr>
              <w:tabs>
                <w:tab w:val="left" w:pos="5104"/>
              </w:tabs>
              <w:jc w:val="center"/>
              <w:rPr>
                <w:vertAlign w:val="superscript"/>
              </w:rPr>
            </w:pPr>
            <w:r w:rsidRPr="007C795A">
              <w:rPr>
                <w:vertAlign w:val="superscript"/>
              </w:rPr>
              <w:t>(подпись)</w:t>
            </w:r>
          </w:p>
        </w:tc>
        <w:tc>
          <w:tcPr>
            <w:tcW w:w="201" w:type="pct"/>
          </w:tcPr>
          <w:p w:rsidR="00CB3418" w:rsidRPr="007C795A" w:rsidRDefault="00CB3418" w:rsidP="00EE26BE">
            <w:pPr>
              <w:pStyle w:val="12"/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3418" w:rsidRPr="007C795A" w:rsidTr="00EE26BE">
        <w:trPr>
          <w:trHeight w:val="299"/>
        </w:trPr>
        <w:tc>
          <w:tcPr>
            <w:tcW w:w="2387" w:type="pct"/>
            <w:gridSpan w:val="2"/>
          </w:tcPr>
          <w:p w:rsidR="00CB3418" w:rsidRPr="007C795A" w:rsidRDefault="00CB3418" w:rsidP="00EE26BE">
            <w:pPr>
              <w:tabs>
                <w:tab w:val="left" w:pos="851"/>
                <w:tab w:val="left" w:pos="5104"/>
              </w:tabs>
              <w:jc w:val="center"/>
              <w:rPr>
                <w:vertAlign w:val="superscript"/>
              </w:rPr>
            </w:pPr>
            <w:r w:rsidRPr="007C795A">
              <w:rPr>
                <w:vertAlign w:val="superscript"/>
              </w:rPr>
              <w:t>М.П.</w:t>
            </w:r>
          </w:p>
        </w:tc>
        <w:tc>
          <w:tcPr>
            <w:tcW w:w="201" w:type="pct"/>
          </w:tcPr>
          <w:p w:rsidR="00CB3418" w:rsidRPr="007C795A" w:rsidRDefault="00CB3418" w:rsidP="00EE26BE">
            <w:pPr>
              <w:pStyle w:val="12"/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1" w:type="pct"/>
          </w:tcPr>
          <w:p w:rsidR="00CB3418" w:rsidRPr="007C795A" w:rsidRDefault="00CB3418" w:rsidP="00EE26BE">
            <w:pPr>
              <w:tabs>
                <w:tab w:val="left" w:pos="5104"/>
              </w:tabs>
              <w:jc w:val="center"/>
              <w:rPr>
                <w:vertAlign w:val="superscript"/>
              </w:rPr>
            </w:pPr>
            <w:r w:rsidRPr="007C795A">
              <w:rPr>
                <w:vertAlign w:val="superscript"/>
              </w:rPr>
              <w:t>М.П.</w:t>
            </w:r>
          </w:p>
        </w:tc>
        <w:tc>
          <w:tcPr>
            <w:tcW w:w="201" w:type="pct"/>
          </w:tcPr>
          <w:p w:rsidR="00CB3418" w:rsidRPr="007C795A" w:rsidRDefault="00CB3418" w:rsidP="00EE26BE">
            <w:pPr>
              <w:pStyle w:val="12"/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B3418" w:rsidRPr="00471915" w:rsidRDefault="00CB3418" w:rsidP="001F33D2">
      <w:pPr>
        <w:pBdr>
          <w:top w:val="nil"/>
          <w:left w:val="nil"/>
          <w:bottom w:val="nil"/>
          <w:right w:val="nil"/>
          <w:between w:val="nil"/>
        </w:pBdr>
        <w:spacing w:before="240" w:after="120"/>
        <w:jc w:val="center"/>
        <w:rPr>
          <w:b/>
          <w:color w:val="000000"/>
          <w:sz w:val="22"/>
          <w:szCs w:val="22"/>
        </w:rPr>
      </w:pPr>
    </w:p>
    <w:sectPr w:rsidR="00CB3418" w:rsidRPr="00471915" w:rsidSect="001F33D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R Cyr 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3D2"/>
    <w:rsid w:val="00011015"/>
    <w:rsid w:val="000C15AB"/>
    <w:rsid w:val="001700E7"/>
    <w:rsid w:val="001F33D2"/>
    <w:rsid w:val="0033103C"/>
    <w:rsid w:val="00347D9F"/>
    <w:rsid w:val="00395A45"/>
    <w:rsid w:val="00422061"/>
    <w:rsid w:val="004506FC"/>
    <w:rsid w:val="00471915"/>
    <w:rsid w:val="007A4BEF"/>
    <w:rsid w:val="007D384C"/>
    <w:rsid w:val="00927F4F"/>
    <w:rsid w:val="0093554D"/>
    <w:rsid w:val="00AE27FB"/>
    <w:rsid w:val="00BC0E04"/>
    <w:rsid w:val="00CB3418"/>
    <w:rsid w:val="00CF14CF"/>
    <w:rsid w:val="00F86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9E240"/>
  <w15:chartTrackingRefBased/>
  <w15:docId w15:val="{18E21528-92AE-4ECB-AE72-C655C937D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33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0"/>
    <w:link w:val="10"/>
    <w:uiPriority w:val="9"/>
    <w:qFormat/>
    <w:rsid w:val="00CB3418"/>
    <w:pPr>
      <w:keepNext/>
      <w:numPr>
        <w:numId w:val="1"/>
      </w:numPr>
      <w:suppressAutoHyphens/>
      <w:jc w:val="center"/>
      <w:outlineLvl w:val="0"/>
    </w:pPr>
    <w:rPr>
      <w:b/>
      <w:smallCaps/>
      <w:color w:val="00000A"/>
      <w:kern w:val="2"/>
      <w:sz w:val="20"/>
      <w:szCs w:val="20"/>
      <w:lang w:val="en-US" w:eastAsia="zh-CN"/>
    </w:rPr>
  </w:style>
  <w:style w:type="paragraph" w:styleId="2">
    <w:name w:val="heading 2"/>
    <w:basedOn w:val="a"/>
    <w:next w:val="a0"/>
    <w:link w:val="20"/>
    <w:uiPriority w:val="9"/>
    <w:qFormat/>
    <w:rsid w:val="00CB3418"/>
    <w:pPr>
      <w:keepNext/>
      <w:numPr>
        <w:ilvl w:val="1"/>
        <w:numId w:val="1"/>
      </w:numPr>
      <w:suppressAutoHyphens/>
      <w:outlineLvl w:val="1"/>
    </w:pPr>
    <w:rPr>
      <w:color w:val="00000A"/>
      <w:kern w:val="2"/>
      <w:sz w:val="28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СФ_Текст"/>
    <w:link w:val="a5"/>
    <w:rsid w:val="001F33D2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Ф_Договор_Подраздел"/>
    <w:next w:val="a4"/>
    <w:rsid w:val="001F33D2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СФ_Текст Знак"/>
    <w:link w:val="a4"/>
    <w:locked/>
    <w:rsid w:val="001F33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CB3418"/>
    <w:rPr>
      <w:rFonts w:ascii="Times New Roman" w:eastAsia="Times New Roman" w:hAnsi="Times New Roman" w:cs="Times New Roman"/>
      <w:b/>
      <w:smallCaps/>
      <w:color w:val="00000A"/>
      <w:kern w:val="2"/>
      <w:sz w:val="20"/>
      <w:szCs w:val="20"/>
      <w:lang w:val="en-US" w:eastAsia="zh-CN"/>
    </w:rPr>
  </w:style>
  <w:style w:type="character" w:customStyle="1" w:styleId="20">
    <w:name w:val="Заголовок 2 Знак"/>
    <w:basedOn w:val="a1"/>
    <w:link w:val="2"/>
    <w:uiPriority w:val="9"/>
    <w:rsid w:val="00CB3418"/>
    <w:rPr>
      <w:rFonts w:ascii="Times New Roman" w:eastAsia="Times New Roman" w:hAnsi="Times New Roman" w:cs="Times New Roman"/>
      <w:color w:val="00000A"/>
      <w:kern w:val="2"/>
      <w:sz w:val="28"/>
      <w:szCs w:val="20"/>
      <w:lang w:eastAsia="zh-CN"/>
    </w:rPr>
  </w:style>
  <w:style w:type="character" w:styleId="a7">
    <w:name w:val="Hyperlink"/>
    <w:basedOn w:val="a1"/>
    <w:uiPriority w:val="99"/>
    <w:rsid w:val="00CB3418"/>
    <w:rPr>
      <w:rFonts w:cs="Times New Roman"/>
      <w:color w:val="0000FF"/>
      <w:u w:val="single"/>
    </w:rPr>
  </w:style>
  <w:style w:type="paragraph" w:styleId="a0">
    <w:name w:val="Body Text"/>
    <w:basedOn w:val="a"/>
    <w:link w:val="11"/>
    <w:uiPriority w:val="99"/>
    <w:rsid w:val="00CB3418"/>
    <w:pPr>
      <w:suppressAutoHyphens/>
      <w:spacing w:after="140" w:line="288" w:lineRule="auto"/>
    </w:pPr>
    <w:rPr>
      <w:color w:val="00000A"/>
      <w:kern w:val="2"/>
      <w:sz w:val="22"/>
      <w:szCs w:val="22"/>
      <w:lang w:eastAsia="zh-CN"/>
    </w:rPr>
  </w:style>
  <w:style w:type="character" w:customStyle="1" w:styleId="a8">
    <w:name w:val="Основной текст Знак"/>
    <w:basedOn w:val="a1"/>
    <w:uiPriority w:val="99"/>
    <w:semiHidden/>
    <w:rsid w:val="00CB341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Знак1"/>
    <w:basedOn w:val="a1"/>
    <w:link w:val="a0"/>
    <w:uiPriority w:val="99"/>
    <w:locked/>
    <w:rsid w:val="00CB3418"/>
    <w:rPr>
      <w:rFonts w:ascii="Times New Roman" w:eastAsia="Times New Roman" w:hAnsi="Times New Roman" w:cs="Times New Roman"/>
      <w:color w:val="00000A"/>
      <w:kern w:val="2"/>
      <w:lang w:eastAsia="zh-CN"/>
    </w:rPr>
  </w:style>
  <w:style w:type="paragraph" w:customStyle="1" w:styleId="12">
    <w:name w:val="Без интервала1"/>
    <w:rsid w:val="00CB3418"/>
    <w:pPr>
      <w:suppressAutoHyphens/>
      <w:spacing w:after="0" w:line="240" w:lineRule="auto"/>
    </w:pPr>
    <w:rPr>
      <w:rFonts w:ascii="Calibri" w:eastAsia="Times New Roman" w:hAnsi="Calibri" w:cs="Times New Roman"/>
      <w:color w:val="00000A"/>
      <w:kern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21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7</Pages>
  <Words>3652</Words>
  <Characters>20817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возмездного оказания услуг по проведению негосударственной экспертизы 2-х сторонний</vt:lpstr>
    </vt:vector>
  </TitlesOfParts>
  <Manager>Косова Ирина Владимировна</Manager>
  <Company>СПб ГАУ «Центр государственной экспертизы»</Company>
  <LinksUpToDate>false</LinksUpToDate>
  <CharactersWithSpaces>24421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 по проведению негосударственной экспертизы 2-х сторонний</dc:title>
  <dc:subject>Договор возмездного оказания услуг по проведению негосударственной экспертизы 2-х сторонний</dc:subject>
  <dc:creator>Невирович Екатерина Александровна</dc:creator>
  <cp:keywords/>
  <dc:description/>
  <cp:lastModifiedBy>Пользователь Windows</cp:lastModifiedBy>
  <cp:revision>8</cp:revision>
  <dcterms:created xsi:type="dcterms:W3CDTF">2025-05-13T02:42:00Z</dcterms:created>
  <dcterms:modified xsi:type="dcterms:W3CDTF">2025-05-15T02:08:00Z</dcterms:modified>
</cp:coreProperties>
</file>